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4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7"/>
        <w:gridCol w:w="1473"/>
        <w:gridCol w:w="4011"/>
      </w:tblGrid>
      <w:tr w:rsidR="00CF6A78" w:rsidTr="00DA0285">
        <w:trPr>
          <w:jc w:val="center"/>
        </w:trPr>
        <w:tc>
          <w:tcPr>
            <w:tcW w:w="3987" w:type="dxa"/>
          </w:tcPr>
          <w:p w:rsidR="00CF6A78" w:rsidRPr="007E49AC" w:rsidRDefault="00CF6A78" w:rsidP="00DA0285">
            <w:pPr>
              <w:pStyle w:val="Style1"/>
              <w:widowControl/>
              <w:spacing w:line="240" w:lineRule="auto"/>
              <w:rPr>
                <w:rStyle w:val="FontStyle16"/>
              </w:rPr>
            </w:pPr>
            <w:r>
              <w:rPr>
                <w:rStyle w:val="FontStyle16"/>
              </w:rPr>
              <w:t>КЫРГЫЗ</w:t>
            </w:r>
          </w:p>
          <w:p w:rsidR="00CF6A78" w:rsidRPr="007E49AC" w:rsidRDefault="00CF6A78" w:rsidP="00DA0285">
            <w:pPr>
              <w:pStyle w:val="Style1"/>
              <w:widowControl/>
              <w:spacing w:line="240" w:lineRule="auto"/>
              <w:rPr>
                <w:rStyle w:val="FontStyle16"/>
              </w:rPr>
            </w:pPr>
            <w:r>
              <w:rPr>
                <w:rStyle w:val="FontStyle16"/>
              </w:rPr>
              <w:t xml:space="preserve">РЕСПУБЛИКАСЫНЫН </w:t>
            </w:r>
          </w:p>
          <w:p w:rsidR="00CF6A78" w:rsidRPr="00AF1465" w:rsidRDefault="00CF6A78" w:rsidP="00DA0285">
            <w:pPr>
              <w:pStyle w:val="Style1"/>
              <w:widowControl/>
              <w:spacing w:line="240" w:lineRule="auto"/>
              <w:rPr>
                <w:rStyle w:val="FontStyle16"/>
              </w:rPr>
            </w:pPr>
            <w:r>
              <w:rPr>
                <w:rStyle w:val="FontStyle16"/>
              </w:rPr>
              <w:t>АЙЫЛ, СУУ ЧАРБА</w:t>
            </w:r>
            <w:r>
              <w:rPr>
                <w:rStyle w:val="FontStyle16"/>
                <w:lang w:val="ky-KG"/>
              </w:rPr>
              <w:t xml:space="preserve"> ЖАНА АЙМАКТАРДЫ ӨНҮКТҮ</w:t>
            </w:r>
            <w:proofErr w:type="gramStart"/>
            <w:r>
              <w:rPr>
                <w:rStyle w:val="FontStyle16"/>
                <w:lang w:val="ky-KG"/>
              </w:rPr>
              <w:t>Р</w:t>
            </w:r>
            <w:proofErr w:type="gramEnd"/>
            <w:r>
              <w:rPr>
                <w:rStyle w:val="FontStyle16"/>
                <w:lang w:val="ky-KG"/>
              </w:rPr>
              <w:t>ҮҮ</w:t>
            </w:r>
          </w:p>
          <w:p w:rsidR="00CF6A78" w:rsidRDefault="00CF6A78" w:rsidP="00DA0285">
            <w:pPr>
              <w:pStyle w:val="Style1"/>
              <w:widowControl/>
              <w:spacing w:line="240" w:lineRule="auto"/>
            </w:pPr>
            <w:r>
              <w:rPr>
                <w:rStyle w:val="FontStyle16"/>
              </w:rPr>
              <w:t xml:space="preserve">МИНИСТРЛИГИ </w:t>
            </w:r>
          </w:p>
        </w:tc>
        <w:tc>
          <w:tcPr>
            <w:tcW w:w="1473" w:type="dxa"/>
          </w:tcPr>
          <w:p w:rsidR="00CF6A78" w:rsidRDefault="00CF6A78" w:rsidP="00DA0285">
            <w:pPr>
              <w:jc w:val="center"/>
            </w:pPr>
            <w:r>
              <w:rPr>
                <w:noProof/>
              </w:rPr>
              <w:drawing>
                <wp:inline distT="0" distB="0" distL="0" distR="0" wp14:anchorId="2063A21E" wp14:editId="294F0C73">
                  <wp:extent cx="742950" cy="704850"/>
                  <wp:effectExtent l="0" t="0" r="0" b="0"/>
                  <wp:docPr id="2" name="Рисунок 1" descr="Герб с волн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с волнами"/>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2950" cy="704850"/>
                          </a:xfrm>
                          <a:prstGeom prst="rect">
                            <a:avLst/>
                          </a:prstGeom>
                          <a:noFill/>
                          <a:ln>
                            <a:noFill/>
                          </a:ln>
                        </pic:spPr>
                      </pic:pic>
                    </a:graphicData>
                  </a:graphic>
                </wp:inline>
              </w:drawing>
            </w:r>
          </w:p>
        </w:tc>
        <w:tc>
          <w:tcPr>
            <w:tcW w:w="4011" w:type="dxa"/>
          </w:tcPr>
          <w:p w:rsidR="00CF6A78" w:rsidRDefault="00CF6A78" w:rsidP="00DA0285">
            <w:pPr>
              <w:pStyle w:val="Style1"/>
              <w:widowControl/>
              <w:spacing w:line="240" w:lineRule="auto"/>
              <w:rPr>
                <w:rStyle w:val="FontStyle16"/>
              </w:rPr>
            </w:pPr>
            <w:r>
              <w:rPr>
                <w:rStyle w:val="FontStyle16"/>
              </w:rPr>
              <w:t>МИНИСТЕРСТВО</w:t>
            </w:r>
          </w:p>
          <w:p w:rsidR="00CF6A78" w:rsidRDefault="00CF6A78" w:rsidP="00DA0285">
            <w:pPr>
              <w:pStyle w:val="Style1"/>
              <w:widowControl/>
              <w:spacing w:line="240" w:lineRule="auto"/>
              <w:rPr>
                <w:rStyle w:val="FontStyle16"/>
              </w:rPr>
            </w:pPr>
            <w:r>
              <w:rPr>
                <w:rStyle w:val="FontStyle16"/>
              </w:rPr>
              <w:t>СЕЛЬСКОГО, ВОДНОГО</w:t>
            </w:r>
            <w:r>
              <w:rPr>
                <w:rStyle w:val="FontStyle16"/>
                <w:lang w:val="ky-KG"/>
              </w:rPr>
              <w:t xml:space="preserve"> </w:t>
            </w:r>
            <w:r>
              <w:rPr>
                <w:rStyle w:val="FontStyle16"/>
              </w:rPr>
              <w:t>ХОЗЯЙСТВА И РАЗВИТИЯ РЕГИОНОВ</w:t>
            </w:r>
          </w:p>
          <w:p w:rsidR="00CF6A78" w:rsidRDefault="00CF6A78" w:rsidP="00DA0285">
            <w:pPr>
              <w:pStyle w:val="Style1"/>
              <w:widowControl/>
              <w:spacing w:line="240" w:lineRule="auto"/>
            </w:pPr>
            <w:r>
              <w:rPr>
                <w:rStyle w:val="FontStyle16"/>
              </w:rPr>
              <w:t>КЫРГЫЗСКОЙ РЕСПУБЛИКИ</w:t>
            </w:r>
          </w:p>
        </w:tc>
      </w:tr>
      <w:tr w:rsidR="00CF6A78" w:rsidTr="00DA0285">
        <w:trPr>
          <w:jc w:val="center"/>
        </w:trPr>
        <w:tc>
          <w:tcPr>
            <w:tcW w:w="3987" w:type="dxa"/>
          </w:tcPr>
          <w:p w:rsidR="00CF6A78" w:rsidRDefault="00CF6A78" w:rsidP="00DA0285">
            <w:pPr>
              <w:pStyle w:val="Style2"/>
              <w:widowControl/>
              <w:spacing w:line="240" w:lineRule="auto"/>
              <w:jc w:val="center"/>
              <w:rPr>
                <w:rStyle w:val="FontStyle15"/>
                <w:sz w:val="16"/>
                <w:szCs w:val="16"/>
                <w:lang w:val="ky-KG"/>
              </w:rPr>
            </w:pPr>
          </w:p>
          <w:p w:rsidR="00CF6A78" w:rsidRDefault="00CF6A78" w:rsidP="00DA0285">
            <w:pPr>
              <w:pStyle w:val="Style2"/>
              <w:widowControl/>
              <w:spacing w:line="240" w:lineRule="auto"/>
              <w:jc w:val="center"/>
              <w:rPr>
                <w:rStyle w:val="FontStyle15"/>
                <w:sz w:val="16"/>
                <w:szCs w:val="16"/>
              </w:rPr>
            </w:pPr>
            <w:r>
              <w:rPr>
                <w:rStyle w:val="FontStyle15"/>
                <w:sz w:val="16"/>
                <w:szCs w:val="16"/>
              </w:rPr>
              <w:t>720040, Бишкек ш., Киев к</w:t>
            </w:r>
            <w:r>
              <w:rPr>
                <w:rStyle w:val="FontStyle15"/>
                <w:sz w:val="16"/>
                <w:szCs w:val="16"/>
                <w:lang w:val="ky-KG"/>
              </w:rPr>
              <w:t>ө</w:t>
            </w:r>
            <w:r w:rsidRPr="005A011B">
              <w:rPr>
                <w:rStyle w:val="FontStyle15"/>
                <w:sz w:val="16"/>
                <w:szCs w:val="16"/>
              </w:rPr>
              <w:t xml:space="preserve">ч., </w:t>
            </w:r>
            <w:r>
              <w:rPr>
                <w:rStyle w:val="FontStyle15"/>
                <w:sz w:val="16"/>
                <w:szCs w:val="16"/>
              </w:rPr>
              <w:t>96«А»</w:t>
            </w:r>
          </w:p>
          <w:p w:rsidR="00CF6A78" w:rsidRPr="007E49AC" w:rsidRDefault="00CF6A78" w:rsidP="00DA0285">
            <w:pPr>
              <w:pStyle w:val="Style2"/>
              <w:widowControl/>
              <w:spacing w:line="240" w:lineRule="auto"/>
              <w:jc w:val="center"/>
              <w:rPr>
                <w:rStyle w:val="FontStyle15"/>
                <w:sz w:val="16"/>
                <w:szCs w:val="16"/>
              </w:rPr>
            </w:pPr>
            <w:r>
              <w:rPr>
                <w:rStyle w:val="FontStyle15"/>
                <w:sz w:val="16"/>
                <w:szCs w:val="16"/>
              </w:rPr>
              <w:t>Тел: + (996 312) 62-36-</w:t>
            </w:r>
            <w:r w:rsidRPr="007E49AC">
              <w:rPr>
                <w:rStyle w:val="FontStyle15"/>
                <w:sz w:val="16"/>
                <w:szCs w:val="16"/>
              </w:rPr>
              <w:t>16</w:t>
            </w:r>
          </w:p>
          <w:p w:rsidR="00CF6A78" w:rsidRPr="00AC1F4F" w:rsidRDefault="00CF6A78" w:rsidP="00DA0285">
            <w:pPr>
              <w:pStyle w:val="Style2"/>
              <w:widowControl/>
              <w:spacing w:line="240" w:lineRule="auto"/>
              <w:jc w:val="center"/>
              <w:rPr>
                <w:rStyle w:val="FontStyle15"/>
                <w:sz w:val="16"/>
                <w:szCs w:val="16"/>
              </w:rPr>
            </w:pPr>
            <w:r w:rsidRPr="005A011B">
              <w:rPr>
                <w:rStyle w:val="FontStyle15"/>
                <w:sz w:val="16"/>
                <w:szCs w:val="16"/>
              </w:rPr>
              <w:t>факс: +(996 312) 62-36-32</w:t>
            </w:r>
          </w:p>
          <w:p w:rsidR="00CF6A78" w:rsidRPr="00350C4B" w:rsidRDefault="00CF6A78" w:rsidP="00DA0285">
            <w:pPr>
              <w:pStyle w:val="Style2"/>
              <w:widowControl/>
              <w:spacing w:line="240" w:lineRule="auto"/>
              <w:jc w:val="center"/>
              <w:rPr>
                <w:rStyle w:val="FontStyle15"/>
                <w:sz w:val="16"/>
                <w:szCs w:val="16"/>
              </w:rPr>
            </w:pPr>
            <w:r>
              <w:rPr>
                <w:rStyle w:val="FontStyle15"/>
                <w:sz w:val="16"/>
                <w:szCs w:val="16"/>
                <w:lang w:val="en-US"/>
              </w:rPr>
              <w:t>e</w:t>
            </w:r>
            <w:r w:rsidRPr="00350C4B">
              <w:rPr>
                <w:rStyle w:val="FontStyle15"/>
                <w:sz w:val="16"/>
                <w:szCs w:val="16"/>
              </w:rPr>
              <w:t>-</w:t>
            </w:r>
            <w:r>
              <w:rPr>
                <w:rStyle w:val="FontStyle15"/>
                <w:sz w:val="16"/>
                <w:szCs w:val="16"/>
                <w:lang w:val="en-US"/>
              </w:rPr>
              <w:t>mail</w:t>
            </w:r>
            <w:r w:rsidRPr="00350C4B">
              <w:rPr>
                <w:rStyle w:val="FontStyle15"/>
                <w:sz w:val="16"/>
                <w:szCs w:val="16"/>
              </w:rPr>
              <w:t xml:space="preserve">: </w:t>
            </w:r>
            <w:r>
              <w:rPr>
                <w:rStyle w:val="FontStyle15"/>
                <w:sz w:val="16"/>
                <w:szCs w:val="16"/>
                <w:lang w:val="en-US"/>
              </w:rPr>
              <w:t>info</w:t>
            </w:r>
            <w:r w:rsidRPr="00350C4B">
              <w:rPr>
                <w:rStyle w:val="FontStyle15"/>
                <w:sz w:val="16"/>
                <w:szCs w:val="16"/>
              </w:rPr>
              <w:t>@</w:t>
            </w:r>
            <w:r>
              <w:rPr>
                <w:rStyle w:val="FontStyle15"/>
                <w:sz w:val="16"/>
                <w:szCs w:val="16"/>
                <w:lang w:val="en-US"/>
              </w:rPr>
              <w:t>agro</w:t>
            </w:r>
            <w:r w:rsidRPr="00350C4B">
              <w:rPr>
                <w:rStyle w:val="FontStyle15"/>
                <w:sz w:val="16"/>
                <w:szCs w:val="16"/>
              </w:rPr>
              <w:t>.</w:t>
            </w:r>
            <w:proofErr w:type="spellStart"/>
            <w:r>
              <w:rPr>
                <w:rStyle w:val="FontStyle15"/>
                <w:sz w:val="16"/>
                <w:szCs w:val="16"/>
                <w:lang w:val="en-US"/>
              </w:rPr>
              <w:t>gov</w:t>
            </w:r>
            <w:proofErr w:type="spellEnd"/>
            <w:r w:rsidRPr="00350C4B">
              <w:rPr>
                <w:rStyle w:val="FontStyle15"/>
                <w:sz w:val="16"/>
                <w:szCs w:val="16"/>
              </w:rPr>
              <w:t>.</w:t>
            </w:r>
            <w:r>
              <w:rPr>
                <w:rStyle w:val="FontStyle15"/>
                <w:sz w:val="16"/>
                <w:szCs w:val="16"/>
                <w:lang w:val="en-US"/>
              </w:rPr>
              <w:t>kg</w:t>
            </w:r>
          </w:p>
          <w:p w:rsidR="00CF6A78" w:rsidRPr="005A011B" w:rsidRDefault="00CF6A78" w:rsidP="00DA0285">
            <w:pPr>
              <w:pStyle w:val="Style2"/>
              <w:widowControl/>
              <w:spacing w:line="240" w:lineRule="auto"/>
              <w:jc w:val="center"/>
              <w:rPr>
                <w:rStyle w:val="FontStyle15"/>
                <w:sz w:val="16"/>
                <w:szCs w:val="16"/>
              </w:rPr>
            </w:pPr>
            <w:r>
              <w:rPr>
                <w:rStyle w:val="FontStyle15"/>
                <w:sz w:val="16"/>
                <w:szCs w:val="16"/>
              </w:rPr>
              <w:t xml:space="preserve">БИК 440001 </w:t>
            </w:r>
            <w:proofErr w:type="gramStart"/>
            <w:r>
              <w:rPr>
                <w:rStyle w:val="FontStyle15"/>
                <w:sz w:val="16"/>
                <w:szCs w:val="16"/>
              </w:rPr>
              <w:t>КР</w:t>
            </w:r>
            <w:proofErr w:type="gramEnd"/>
            <w:r>
              <w:rPr>
                <w:rStyle w:val="FontStyle15"/>
                <w:sz w:val="16"/>
                <w:szCs w:val="16"/>
              </w:rPr>
              <w:t xml:space="preserve"> ФМ </w:t>
            </w:r>
            <w:proofErr w:type="spellStart"/>
            <w:r>
              <w:rPr>
                <w:rStyle w:val="FontStyle15"/>
                <w:sz w:val="16"/>
                <w:szCs w:val="16"/>
              </w:rPr>
              <w:t>Борбордук</w:t>
            </w:r>
            <w:proofErr w:type="spellEnd"/>
            <w:r>
              <w:rPr>
                <w:rStyle w:val="FontStyle15"/>
                <w:sz w:val="16"/>
                <w:szCs w:val="16"/>
              </w:rPr>
              <w:t xml:space="preserve"> </w:t>
            </w:r>
            <w:proofErr w:type="spellStart"/>
            <w:r>
              <w:rPr>
                <w:rStyle w:val="FontStyle15"/>
                <w:sz w:val="16"/>
                <w:szCs w:val="16"/>
              </w:rPr>
              <w:t>казынасы</w:t>
            </w:r>
            <w:proofErr w:type="spellEnd"/>
          </w:p>
          <w:p w:rsidR="00CF6A78" w:rsidRPr="005A011B" w:rsidRDefault="00CF6A78" w:rsidP="00DA0285">
            <w:pPr>
              <w:pStyle w:val="Style2"/>
              <w:widowControl/>
              <w:spacing w:line="240" w:lineRule="auto"/>
              <w:jc w:val="center"/>
              <w:rPr>
                <w:rStyle w:val="FontStyle15"/>
                <w:sz w:val="16"/>
                <w:szCs w:val="16"/>
              </w:rPr>
            </w:pPr>
            <w:r>
              <w:rPr>
                <w:rStyle w:val="FontStyle15"/>
                <w:sz w:val="16"/>
                <w:szCs w:val="16"/>
              </w:rPr>
              <w:t>э/с</w:t>
            </w:r>
            <w:r w:rsidRPr="005A011B">
              <w:rPr>
                <w:rStyle w:val="FontStyle15"/>
                <w:sz w:val="16"/>
                <w:szCs w:val="16"/>
              </w:rPr>
              <w:t xml:space="preserve"> 4402011101028257</w:t>
            </w:r>
          </w:p>
          <w:p w:rsidR="00CF6A78" w:rsidRPr="001C40D6" w:rsidRDefault="00CF6A78" w:rsidP="00DA0285">
            <w:pPr>
              <w:pStyle w:val="Style2"/>
              <w:widowControl/>
              <w:spacing w:line="240" w:lineRule="auto"/>
              <w:jc w:val="center"/>
              <w:rPr>
                <w:lang w:val="ky-KG"/>
              </w:rPr>
            </w:pPr>
            <w:r>
              <w:rPr>
                <w:rStyle w:val="FontStyle15"/>
                <w:sz w:val="16"/>
                <w:szCs w:val="16"/>
              </w:rPr>
              <w:t>ИСН</w:t>
            </w:r>
            <w:r w:rsidRPr="005A011B">
              <w:rPr>
                <w:rStyle w:val="FontStyle15"/>
                <w:sz w:val="16"/>
                <w:szCs w:val="16"/>
              </w:rPr>
              <w:t xml:space="preserve"> 02503199110022</w:t>
            </w:r>
            <w:r>
              <w:rPr>
                <w:rStyle w:val="FontStyle15"/>
                <w:sz w:val="16"/>
                <w:szCs w:val="16"/>
              </w:rPr>
              <w:t>,  ИУРК</w:t>
            </w:r>
            <w:r w:rsidRPr="005A011B">
              <w:rPr>
                <w:rStyle w:val="FontStyle15"/>
                <w:sz w:val="16"/>
                <w:szCs w:val="16"/>
              </w:rPr>
              <w:t xml:space="preserve"> 00026353</w:t>
            </w:r>
          </w:p>
        </w:tc>
        <w:tc>
          <w:tcPr>
            <w:tcW w:w="1473" w:type="dxa"/>
          </w:tcPr>
          <w:p w:rsidR="00CF6A78" w:rsidRDefault="00CF6A78" w:rsidP="00DA0285"/>
        </w:tc>
        <w:tc>
          <w:tcPr>
            <w:tcW w:w="4011" w:type="dxa"/>
          </w:tcPr>
          <w:p w:rsidR="00CF6A78" w:rsidRDefault="00CF6A78" w:rsidP="00DA0285">
            <w:pPr>
              <w:pStyle w:val="Style7"/>
              <w:widowControl/>
              <w:tabs>
                <w:tab w:val="left" w:pos="6804"/>
              </w:tabs>
              <w:spacing w:line="240" w:lineRule="auto"/>
              <w:jc w:val="center"/>
              <w:rPr>
                <w:rStyle w:val="FontStyle15"/>
                <w:sz w:val="16"/>
                <w:szCs w:val="16"/>
                <w:lang w:val="ky-KG"/>
              </w:rPr>
            </w:pPr>
          </w:p>
          <w:p w:rsidR="00CF6A78" w:rsidRPr="00D5535F" w:rsidRDefault="00CF6A78" w:rsidP="00DA0285">
            <w:pPr>
              <w:pStyle w:val="Style7"/>
              <w:widowControl/>
              <w:tabs>
                <w:tab w:val="left" w:pos="6804"/>
              </w:tabs>
              <w:spacing w:line="240" w:lineRule="auto"/>
              <w:jc w:val="center"/>
              <w:rPr>
                <w:rStyle w:val="FontStyle15"/>
                <w:sz w:val="16"/>
                <w:szCs w:val="16"/>
              </w:rPr>
            </w:pPr>
            <w:r>
              <w:rPr>
                <w:rStyle w:val="FontStyle15"/>
                <w:sz w:val="16"/>
                <w:szCs w:val="16"/>
              </w:rPr>
              <w:t>720040, г. Бишкек, ул.</w:t>
            </w:r>
            <w:r w:rsidRPr="005A011B">
              <w:rPr>
                <w:rStyle w:val="FontStyle15"/>
                <w:sz w:val="16"/>
                <w:szCs w:val="16"/>
              </w:rPr>
              <w:t xml:space="preserve"> </w:t>
            </w:r>
            <w:proofErr w:type="gramStart"/>
            <w:r w:rsidRPr="005A011B">
              <w:rPr>
                <w:rStyle w:val="FontStyle15"/>
                <w:sz w:val="16"/>
                <w:szCs w:val="16"/>
              </w:rPr>
              <w:t>Киевская</w:t>
            </w:r>
            <w:proofErr w:type="gramEnd"/>
            <w:r w:rsidRPr="005A011B">
              <w:rPr>
                <w:rStyle w:val="FontStyle15"/>
                <w:sz w:val="16"/>
                <w:szCs w:val="16"/>
              </w:rPr>
              <w:t>, 96«А»</w:t>
            </w:r>
          </w:p>
          <w:p w:rsidR="00CF6A78" w:rsidRPr="007E49AC" w:rsidRDefault="00CF6A78" w:rsidP="00DA0285">
            <w:pPr>
              <w:pStyle w:val="Style7"/>
              <w:widowControl/>
              <w:tabs>
                <w:tab w:val="left" w:pos="6804"/>
              </w:tabs>
              <w:spacing w:line="240" w:lineRule="auto"/>
              <w:jc w:val="center"/>
              <w:rPr>
                <w:rStyle w:val="FontStyle15"/>
                <w:sz w:val="16"/>
                <w:szCs w:val="16"/>
              </w:rPr>
            </w:pPr>
            <w:r>
              <w:rPr>
                <w:rStyle w:val="FontStyle15"/>
                <w:sz w:val="16"/>
                <w:szCs w:val="16"/>
              </w:rPr>
              <w:t>Тел: + (996 312) 62-36-</w:t>
            </w:r>
            <w:r w:rsidRPr="007E49AC">
              <w:rPr>
                <w:rStyle w:val="FontStyle15"/>
                <w:sz w:val="16"/>
                <w:szCs w:val="16"/>
              </w:rPr>
              <w:t>16</w:t>
            </w:r>
          </w:p>
          <w:p w:rsidR="00CF6A78" w:rsidRPr="007E49AC" w:rsidRDefault="00CF6A78" w:rsidP="00DA0285">
            <w:pPr>
              <w:pStyle w:val="Style7"/>
              <w:widowControl/>
              <w:tabs>
                <w:tab w:val="left" w:pos="6804"/>
              </w:tabs>
              <w:spacing w:line="240" w:lineRule="auto"/>
              <w:jc w:val="center"/>
              <w:rPr>
                <w:rStyle w:val="FontStyle15"/>
                <w:sz w:val="16"/>
                <w:szCs w:val="16"/>
              </w:rPr>
            </w:pPr>
            <w:r w:rsidRPr="005A011B">
              <w:rPr>
                <w:rStyle w:val="FontStyle15"/>
                <w:sz w:val="16"/>
                <w:szCs w:val="16"/>
              </w:rPr>
              <w:t>факс: +(996 312) 62-36-32</w:t>
            </w:r>
          </w:p>
          <w:p w:rsidR="00CF6A78" w:rsidRPr="00423F2F" w:rsidRDefault="00CF6A78" w:rsidP="00DA0285">
            <w:pPr>
              <w:pStyle w:val="Style2"/>
              <w:widowControl/>
              <w:spacing w:line="240" w:lineRule="auto"/>
              <w:jc w:val="center"/>
              <w:rPr>
                <w:rStyle w:val="FontStyle15"/>
                <w:sz w:val="16"/>
                <w:szCs w:val="16"/>
              </w:rPr>
            </w:pPr>
            <w:r>
              <w:rPr>
                <w:rStyle w:val="FontStyle15"/>
                <w:sz w:val="16"/>
                <w:szCs w:val="16"/>
                <w:lang w:val="en-US"/>
              </w:rPr>
              <w:t>e</w:t>
            </w:r>
            <w:r w:rsidRPr="00423F2F">
              <w:rPr>
                <w:rStyle w:val="FontStyle15"/>
                <w:sz w:val="16"/>
                <w:szCs w:val="16"/>
              </w:rPr>
              <w:t>-</w:t>
            </w:r>
            <w:r>
              <w:rPr>
                <w:rStyle w:val="FontStyle15"/>
                <w:sz w:val="16"/>
                <w:szCs w:val="16"/>
                <w:lang w:val="en-US"/>
              </w:rPr>
              <w:t>mail</w:t>
            </w:r>
            <w:r w:rsidRPr="00423F2F">
              <w:rPr>
                <w:rStyle w:val="FontStyle15"/>
                <w:sz w:val="16"/>
                <w:szCs w:val="16"/>
              </w:rPr>
              <w:t xml:space="preserve">: </w:t>
            </w:r>
            <w:r>
              <w:rPr>
                <w:rStyle w:val="FontStyle15"/>
                <w:sz w:val="16"/>
                <w:szCs w:val="16"/>
                <w:lang w:val="en-US"/>
              </w:rPr>
              <w:t>info</w:t>
            </w:r>
            <w:r w:rsidRPr="00423F2F">
              <w:rPr>
                <w:rStyle w:val="FontStyle15"/>
                <w:sz w:val="16"/>
                <w:szCs w:val="16"/>
              </w:rPr>
              <w:t>@</w:t>
            </w:r>
            <w:r>
              <w:rPr>
                <w:rStyle w:val="FontStyle15"/>
                <w:sz w:val="16"/>
                <w:szCs w:val="16"/>
                <w:lang w:val="en-US"/>
              </w:rPr>
              <w:t>agro</w:t>
            </w:r>
            <w:r w:rsidRPr="00423F2F">
              <w:rPr>
                <w:rStyle w:val="FontStyle15"/>
                <w:sz w:val="16"/>
                <w:szCs w:val="16"/>
              </w:rPr>
              <w:t>.</w:t>
            </w:r>
            <w:proofErr w:type="spellStart"/>
            <w:r>
              <w:rPr>
                <w:rStyle w:val="FontStyle15"/>
                <w:sz w:val="16"/>
                <w:szCs w:val="16"/>
                <w:lang w:val="en-US"/>
              </w:rPr>
              <w:t>gov</w:t>
            </w:r>
            <w:proofErr w:type="spellEnd"/>
            <w:r w:rsidRPr="00423F2F">
              <w:rPr>
                <w:rStyle w:val="FontStyle15"/>
                <w:sz w:val="16"/>
                <w:szCs w:val="16"/>
              </w:rPr>
              <w:t>.</w:t>
            </w:r>
            <w:r>
              <w:rPr>
                <w:rStyle w:val="FontStyle15"/>
                <w:sz w:val="16"/>
                <w:szCs w:val="16"/>
                <w:lang w:val="en-US"/>
              </w:rPr>
              <w:t>kg</w:t>
            </w:r>
          </w:p>
          <w:p w:rsidR="00CF6A78" w:rsidRPr="0035276E" w:rsidRDefault="00CF6A78" w:rsidP="00DA0285">
            <w:pPr>
              <w:pStyle w:val="Style7"/>
              <w:widowControl/>
              <w:tabs>
                <w:tab w:val="left" w:pos="6804"/>
              </w:tabs>
              <w:spacing w:line="240" w:lineRule="auto"/>
              <w:jc w:val="center"/>
              <w:rPr>
                <w:rStyle w:val="FontStyle15"/>
                <w:sz w:val="16"/>
                <w:szCs w:val="16"/>
              </w:rPr>
            </w:pPr>
            <w:r>
              <w:rPr>
                <w:rStyle w:val="FontStyle15"/>
                <w:sz w:val="16"/>
                <w:szCs w:val="16"/>
              </w:rPr>
              <w:t xml:space="preserve">БИК 440001 Центральное казначейство МФ </w:t>
            </w:r>
            <w:proofErr w:type="gramStart"/>
            <w:r>
              <w:rPr>
                <w:rStyle w:val="FontStyle15"/>
                <w:sz w:val="16"/>
                <w:szCs w:val="16"/>
              </w:rPr>
              <w:t>КР</w:t>
            </w:r>
            <w:proofErr w:type="gramEnd"/>
          </w:p>
          <w:p w:rsidR="00CF6A78" w:rsidRDefault="00CF6A78" w:rsidP="00DA0285">
            <w:pPr>
              <w:pStyle w:val="Style7"/>
              <w:widowControl/>
              <w:tabs>
                <w:tab w:val="left" w:pos="6804"/>
              </w:tabs>
              <w:spacing w:line="240" w:lineRule="auto"/>
              <w:jc w:val="center"/>
              <w:rPr>
                <w:rStyle w:val="FontStyle15"/>
                <w:sz w:val="16"/>
                <w:szCs w:val="16"/>
              </w:rPr>
            </w:pPr>
            <w:proofErr w:type="gramStart"/>
            <w:r w:rsidRPr="005A011B">
              <w:rPr>
                <w:rStyle w:val="FontStyle15"/>
                <w:sz w:val="16"/>
                <w:szCs w:val="16"/>
              </w:rPr>
              <w:t>р</w:t>
            </w:r>
            <w:proofErr w:type="gramEnd"/>
            <w:r w:rsidRPr="005A011B">
              <w:rPr>
                <w:rStyle w:val="FontStyle15"/>
                <w:sz w:val="16"/>
                <w:szCs w:val="16"/>
              </w:rPr>
              <w:t>/с бюджет №</w:t>
            </w:r>
            <w:r>
              <w:rPr>
                <w:rStyle w:val="FontStyle15"/>
                <w:sz w:val="16"/>
                <w:szCs w:val="16"/>
              </w:rPr>
              <w:t>4402011101028257</w:t>
            </w:r>
          </w:p>
          <w:p w:rsidR="00CF6A78" w:rsidRDefault="00CF6A78" w:rsidP="00DA0285">
            <w:pPr>
              <w:jc w:val="center"/>
            </w:pPr>
            <w:r w:rsidRPr="005A011B">
              <w:rPr>
                <w:rStyle w:val="FontStyle15"/>
                <w:sz w:val="16"/>
                <w:szCs w:val="16"/>
              </w:rPr>
              <w:t>ИНН 02503199110022</w:t>
            </w:r>
            <w:r>
              <w:rPr>
                <w:rStyle w:val="FontStyle15"/>
                <w:sz w:val="16"/>
                <w:szCs w:val="16"/>
              </w:rPr>
              <w:t xml:space="preserve">,  </w:t>
            </w:r>
            <w:r w:rsidRPr="005A011B">
              <w:rPr>
                <w:rStyle w:val="FontStyle15"/>
                <w:sz w:val="16"/>
                <w:szCs w:val="16"/>
              </w:rPr>
              <w:t>ОКПО 00026353</w:t>
            </w:r>
          </w:p>
        </w:tc>
      </w:tr>
    </w:tbl>
    <w:p w:rsidR="00CF6A78" w:rsidRDefault="00CF6A78" w:rsidP="00CF6A78">
      <w:pPr>
        <w:rPr>
          <w:lang w:val="ky-KG"/>
        </w:rPr>
        <w:sectPr w:rsidR="00CF6A78" w:rsidSect="00DA0285">
          <w:pgSz w:w="11906" w:h="16838"/>
          <w:pgMar w:top="851" w:right="567" w:bottom="1134" w:left="1701" w:header="709" w:footer="709" w:gutter="0"/>
          <w:cols w:space="708"/>
          <w:docGrid w:linePitch="360"/>
        </w:sectPr>
      </w:pPr>
    </w:p>
    <w:p w:rsidR="00CF6A78" w:rsidRPr="001C40D6" w:rsidRDefault="00CF6A78" w:rsidP="00CF6A78">
      <w:pPr>
        <w:spacing w:after="0" w:line="240" w:lineRule="auto"/>
        <w:rPr>
          <w:rFonts w:ascii="Times New Roman" w:hAnsi="Times New Roman" w:cs="Times New Roman"/>
          <w:lang w:val="ky-KG"/>
        </w:rPr>
      </w:pPr>
      <w:r>
        <w:rPr>
          <w:noProof/>
          <w:sz w:val="24"/>
          <w:szCs w:val="24"/>
        </w:rPr>
        <w:lastRenderedPageBreak/>
        <mc:AlternateContent>
          <mc:Choice Requires="wps">
            <w:drawing>
              <wp:anchor distT="4294967295" distB="4294967295" distL="114300" distR="114300" simplePos="0" relativeHeight="251659264" behindDoc="0" locked="0" layoutInCell="1" allowOverlap="1" wp14:anchorId="1D31B7CE" wp14:editId="17651DF3">
                <wp:simplePos x="0" y="0"/>
                <wp:positionH relativeFrom="column">
                  <wp:posOffset>-11430</wp:posOffset>
                </wp:positionH>
                <wp:positionV relativeFrom="paragraph">
                  <wp:posOffset>74294</wp:posOffset>
                </wp:positionV>
                <wp:extent cx="6083935" cy="0"/>
                <wp:effectExtent l="0" t="19050" r="12065" b="381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5.85pt" to="478.1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" strokeweight="4.5pt">
                <v:stroke linestyle="thinThick"/>
              </v:line>
            </w:pict>
          </mc:Fallback>
        </mc:AlternateContent>
      </w:r>
    </w:p>
    <w:p w:rsidR="00CF6A78" w:rsidRDefault="00CF6A78" w:rsidP="00CF6A78">
      <w:pPr>
        <w:pStyle w:val="Style4"/>
        <w:widowControl/>
        <w:tabs>
          <w:tab w:val="left" w:pos="2268"/>
          <w:tab w:val="left" w:pos="4395"/>
        </w:tabs>
        <w:spacing w:line="240" w:lineRule="exact"/>
        <w:rPr>
          <w:sz w:val="20"/>
          <w:szCs w:val="20"/>
          <w:u w:val="single"/>
          <w:lang w:val="ky-KG"/>
        </w:rPr>
      </w:pPr>
    </w:p>
    <w:p w:rsidR="00CF6A78" w:rsidRPr="001C40D6" w:rsidRDefault="00CF6A78" w:rsidP="00CF6A78">
      <w:pPr>
        <w:pStyle w:val="Style4"/>
        <w:widowControl/>
        <w:tabs>
          <w:tab w:val="left" w:pos="2268"/>
          <w:tab w:val="left" w:pos="4395"/>
        </w:tabs>
        <w:spacing w:line="240" w:lineRule="exact"/>
        <w:rPr>
          <w:rStyle w:val="FontStyle17"/>
          <w:b/>
          <w:lang w:val="ky-KG"/>
        </w:rPr>
      </w:pPr>
      <w:r w:rsidRPr="005A635F">
        <w:rPr>
          <w:sz w:val="20"/>
          <w:szCs w:val="20"/>
          <w:u w:val="single"/>
          <w:lang w:val="ky-KG"/>
        </w:rPr>
        <w:tab/>
      </w:r>
      <w:r w:rsidRPr="00BA5C22">
        <w:rPr>
          <w:rStyle w:val="FontStyle17"/>
          <w:b/>
        </w:rPr>
        <w:t>№</w:t>
      </w:r>
      <w:r>
        <w:rPr>
          <w:rStyle w:val="FontStyle17"/>
          <w:b/>
          <w:u w:val="single"/>
          <w:lang w:val="ky-KG"/>
        </w:rPr>
        <w:tab/>
      </w:r>
    </w:p>
    <w:p w:rsidR="00CF6A78" w:rsidRPr="001C40D6" w:rsidRDefault="00CF6A78" w:rsidP="00CF6A78">
      <w:pPr>
        <w:pStyle w:val="Style4"/>
        <w:widowControl/>
        <w:spacing w:line="240" w:lineRule="exact"/>
        <w:rPr>
          <w:rStyle w:val="FontStyle17"/>
          <w:b/>
          <w:lang w:val="ky-KG"/>
        </w:rPr>
      </w:pPr>
    </w:p>
    <w:p w:rsidR="00CF6A78" w:rsidRPr="00C27B09" w:rsidRDefault="00CF6A78" w:rsidP="00CF6A78">
      <w:pPr>
        <w:pStyle w:val="Style4"/>
        <w:widowControl/>
        <w:tabs>
          <w:tab w:val="left" w:pos="2268"/>
          <w:tab w:val="left" w:pos="4395"/>
        </w:tabs>
        <w:spacing w:line="240" w:lineRule="exact"/>
        <w:rPr>
          <w:b/>
          <w:color w:val="000000"/>
          <w:sz w:val="18"/>
          <w:szCs w:val="18"/>
        </w:rPr>
      </w:pPr>
      <w:r>
        <w:rPr>
          <w:rStyle w:val="FontStyle17"/>
          <w:b/>
        </w:rPr>
        <w:t xml:space="preserve">На </w:t>
      </w:r>
      <w:r w:rsidRPr="00BA5C22">
        <w:rPr>
          <w:rStyle w:val="FontStyle17"/>
          <w:b/>
        </w:rPr>
        <w:t>№</w:t>
      </w:r>
      <w:r>
        <w:rPr>
          <w:rStyle w:val="FontStyle17"/>
          <w:b/>
          <w:u w:val="single"/>
          <w:lang w:val="ky-KG"/>
        </w:rPr>
        <w:tab/>
      </w:r>
      <w:r w:rsidRPr="00BA5C22">
        <w:rPr>
          <w:rStyle w:val="FontStyle17"/>
          <w:b/>
        </w:rPr>
        <w:t>от</w:t>
      </w:r>
      <w:r>
        <w:rPr>
          <w:rStyle w:val="FontStyle17"/>
          <w:b/>
          <w:u w:val="single"/>
          <w:lang w:val="ky-KG"/>
        </w:rPr>
        <w:tab/>
      </w:r>
      <w:r w:rsidRPr="001C40D6">
        <w:rPr>
          <w:rStyle w:val="FontStyle17"/>
          <w:b/>
          <w:color w:val="FFFFFF" w:themeColor="background1"/>
          <w:u w:val="single"/>
          <w:lang w:val="ky-KG"/>
        </w:rPr>
        <w:t>.</w:t>
      </w:r>
    </w:p>
    <w:p w:rsidR="00495090" w:rsidRDefault="00495090" w:rsidP="00CF6A78">
      <w:pPr>
        <w:tabs>
          <w:tab w:val="left" w:pos="5505"/>
        </w:tabs>
        <w:spacing w:after="0" w:line="240" w:lineRule="auto"/>
        <w:ind w:firstLine="5812"/>
        <w:rPr>
          <w:rFonts w:ascii="Times New Roman" w:hAnsi="Times New Roman" w:cs="Times New Roman"/>
          <w:b/>
          <w:sz w:val="28"/>
          <w:szCs w:val="28"/>
          <w:lang w:val="ky-KG"/>
        </w:rPr>
      </w:pPr>
    </w:p>
    <w:p w:rsidR="00CF6A78" w:rsidRDefault="00CF6A78" w:rsidP="00CF6A78">
      <w:pPr>
        <w:tabs>
          <w:tab w:val="left" w:pos="5505"/>
        </w:tabs>
        <w:spacing w:after="0" w:line="240" w:lineRule="auto"/>
        <w:ind w:firstLine="5812"/>
        <w:rPr>
          <w:rFonts w:ascii="Times New Roman" w:hAnsi="Times New Roman" w:cs="Times New Roman"/>
          <w:b/>
          <w:sz w:val="28"/>
          <w:szCs w:val="28"/>
        </w:rPr>
      </w:pPr>
      <w:r>
        <w:rPr>
          <w:rFonts w:ascii="Times New Roman" w:hAnsi="Times New Roman" w:cs="Times New Roman"/>
          <w:b/>
          <w:sz w:val="28"/>
          <w:szCs w:val="28"/>
        </w:rPr>
        <w:t xml:space="preserve">Кабинет </w:t>
      </w:r>
      <w:r>
        <w:rPr>
          <w:rFonts w:ascii="Times New Roman" w:hAnsi="Times New Roman" w:cs="Times New Roman"/>
          <w:b/>
          <w:sz w:val="28"/>
          <w:szCs w:val="28"/>
          <w:lang w:val="ky-KG"/>
        </w:rPr>
        <w:t>М</w:t>
      </w:r>
      <w:proofErr w:type="spellStart"/>
      <w:r>
        <w:rPr>
          <w:rFonts w:ascii="Times New Roman" w:hAnsi="Times New Roman" w:cs="Times New Roman"/>
          <w:b/>
          <w:sz w:val="28"/>
          <w:szCs w:val="28"/>
        </w:rPr>
        <w:t>инистров</w:t>
      </w:r>
      <w:proofErr w:type="spellEnd"/>
    </w:p>
    <w:p w:rsidR="00CF6A78" w:rsidRDefault="00CF6A78" w:rsidP="00CF6A78">
      <w:pPr>
        <w:tabs>
          <w:tab w:val="left" w:pos="550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C27B09">
        <w:rPr>
          <w:rFonts w:ascii="Times New Roman" w:hAnsi="Times New Roman" w:cs="Times New Roman"/>
          <w:b/>
          <w:sz w:val="28"/>
          <w:szCs w:val="28"/>
        </w:rPr>
        <w:t>Кыргызской Республики</w:t>
      </w:r>
    </w:p>
    <w:p w:rsidR="00CF6A78" w:rsidRDefault="00CF6A78" w:rsidP="00CF6A78">
      <w:pPr>
        <w:spacing w:after="0" w:line="240" w:lineRule="auto"/>
        <w:ind w:firstLine="708"/>
        <w:jc w:val="both"/>
        <w:rPr>
          <w:rFonts w:ascii="Times New Roman" w:hAnsi="Times New Roman" w:cs="Times New Roman"/>
          <w:b/>
          <w:sz w:val="28"/>
          <w:szCs w:val="28"/>
        </w:rPr>
      </w:pPr>
    </w:p>
    <w:p w:rsidR="00CF6A78" w:rsidRPr="00495090" w:rsidRDefault="00CF6A78" w:rsidP="00CF6A78">
      <w:pPr>
        <w:spacing w:after="0" w:line="240" w:lineRule="auto"/>
        <w:ind w:firstLine="708"/>
        <w:jc w:val="both"/>
        <w:rPr>
          <w:rFonts w:ascii="Times New Roman" w:hAnsi="Times New Roman" w:cs="Times New Roman"/>
          <w:sz w:val="28"/>
          <w:szCs w:val="28"/>
          <w:lang w:val="ky-KG"/>
        </w:rPr>
      </w:pPr>
      <w:r w:rsidRPr="00DE2D6C">
        <w:rPr>
          <w:rFonts w:ascii="Times New Roman" w:hAnsi="Times New Roman" w:cs="Times New Roman"/>
          <w:sz w:val="28"/>
          <w:szCs w:val="28"/>
        </w:rPr>
        <w:t>Министерство</w:t>
      </w:r>
      <w:r>
        <w:rPr>
          <w:rFonts w:ascii="Times New Roman" w:hAnsi="Times New Roman" w:cs="Times New Roman"/>
          <w:sz w:val="28"/>
          <w:szCs w:val="28"/>
        </w:rPr>
        <w:t>м</w:t>
      </w:r>
      <w:r w:rsidRPr="00DE2D6C">
        <w:rPr>
          <w:rFonts w:ascii="Times New Roman" w:hAnsi="Times New Roman" w:cs="Times New Roman"/>
          <w:sz w:val="28"/>
          <w:szCs w:val="28"/>
        </w:rPr>
        <w:t xml:space="preserve"> сельского, водного хозяйства и развития регионов Кыргызской Республики</w:t>
      </w:r>
      <w:r>
        <w:rPr>
          <w:rFonts w:ascii="Times New Roman" w:hAnsi="Times New Roman" w:cs="Times New Roman"/>
          <w:sz w:val="28"/>
          <w:szCs w:val="28"/>
        </w:rPr>
        <w:t xml:space="preserve"> (далее – Министерство), разработан проект постановления Кабинета Министров Кыргызской </w:t>
      </w:r>
      <w:r w:rsidR="003C2DF6">
        <w:rPr>
          <w:rFonts w:ascii="Times New Roman" w:hAnsi="Times New Roman" w:cs="Times New Roman"/>
          <w:sz w:val="28"/>
          <w:szCs w:val="28"/>
        </w:rPr>
        <w:t xml:space="preserve">Республики </w:t>
      </w:r>
      <w:r w:rsidRPr="004E741B">
        <w:rPr>
          <w:rFonts w:ascii="Times New Roman" w:hAnsi="Times New Roman" w:cs="Times New Roman"/>
          <w:sz w:val="28"/>
          <w:szCs w:val="28"/>
        </w:rPr>
        <w:t>«</w:t>
      </w:r>
      <w:r w:rsidR="00495090" w:rsidRPr="00495090">
        <w:rPr>
          <w:rFonts w:ascii="Times New Roman" w:hAnsi="Times New Roman" w:cs="Times New Roman"/>
          <w:sz w:val="28"/>
          <w:szCs w:val="28"/>
        </w:rPr>
        <w:t>Об утверждении нормативных правовых актов в сфере рыбного хозяйства</w:t>
      </w:r>
      <w:r w:rsidR="0098424A">
        <w:rPr>
          <w:rFonts w:ascii="Times New Roman" w:hAnsi="Times New Roman" w:cs="Times New Roman"/>
          <w:sz w:val="28"/>
          <w:szCs w:val="28"/>
        </w:rPr>
        <w:t>»</w:t>
      </w:r>
      <w:r>
        <w:rPr>
          <w:rFonts w:ascii="Times New Roman" w:hAnsi="Times New Roman" w:cs="Times New Roman"/>
          <w:sz w:val="28"/>
          <w:szCs w:val="28"/>
        </w:rPr>
        <w:t>.</w:t>
      </w:r>
      <w:r w:rsidR="00495090">
        <w:rPr>
          <w:rFonts w:ascii="Times New Roman" w:hAnsi="Times New Roman" w:cs="Times New Roman"/>
          <w:sz w:val="28"/>
          <w:szCs w:val="28"/>
          <w:lang w:val="ky-KG"/>
        </w:rPr>
        <w:t xml:space="preserve"> </w:t>
      </w:r>
    </w:p>
    <w:p w:rsidR="00CF6A78" w:rsidRDefault="00CF6A78" w:rsidP="00CF6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Вышеуказанный проект постановления направляется для размещения на </w:t>
      </w:r>
      <w:r w:rsidR="009552B9">
        <w:rPr>
          <w:rFonts w:ascii="Times New Roman" w:hAnsi="Times New Roman" w:cs="Times New Roman"/>
          <w:sz w:val="28"/>
          <w:szCs w:val="28"/>
        </w:rPr>
        <w:t xml:space="preserve">официальный </w:t>
      </w:r>
      <w:r>
        <w:rPr>
          <w:rFonts w:ascii="Times New Roman" w:hAnsi="Times New Roman" w:cs="Times New Roman"/>
          <w:sz w:val="28"/>
          <w:szCs w:val="28"/>
        </w:rPr>
        <w:t>сайт Кабинета Министров Кыргызской Республики в соответствии со статьей 22 Закона Кыргызской Республики «О нормативных правовых актах Кыргызской Республики» для прохождения процедуры общественного обсуждения, на кыргызском и русском языках.</w:t>
      </w:r>
    </w:p>
    <w:p w:rsidR="00CF6A78" w:rsidRDefault="00A2546A" w:rsidP="00CF6A78">
      <w:pPr>
        <w:spacing w:after="0" w:line="240" w:lineRule="auto"/>
        <w:ind w:firstLine="708"/>
        <w:jc w:val="both"/>
        <w:rPr>
          <w:rFonts w:ascii="Times New Roman" w:hAnsi="Times New Roman" w:cs="Times New Roman"/>
          <w:sz w:val="28"/>
          <w:szCs w:val="28"/>
        </w:rPr>
      </w:pPr>
      <w:r w:rsidRPr="00A2546A">
        <w:rPr>
          <w:rFonts w:ascii="Times New Roman" w:hAnsi="Times New Roman" w:cs="Times New Roman"/>
          <w:sz w:val="28"/>
          <w:szCs w:val="28"/>
          <w:lang w:val="ky-KG"/>
        </w:rPr>
        <w:t xml:space="preserve">Предложения и замечания по вышеуказанному проекту направлять по адресу: г. Бишкек, ул. Киевская 96”а”, контактные данные: телефон 660221, </w:t>
      </w:r>
      <w:r w:rsidRPr="00A2546A">
        <w:rPr>
          <w:rFonts w:ascii="Times New Roman" w:hAnsi="Times New Roman" w:cs="Times New Roman"/>
          <w:sz w:val="28"/>
          <w:szCs w:val="28"/>
          <w:lang w:val="en-US"/>
        </w:rPr>
        <w:t>e</w:t>
      </w:r>
      <w:r w:rsidRPr="00A2546A">
        <w:rPr>
          <w:rFonts w:ascii="Times New Roman" w:hAnsi="Times New Roman" w:cs="Times New Roman"/>
          <w:sz w:val="28"/>
          <w:szCs w:val="28"/>
        </w:rPr>
        <w:t>-</w:t>
      </w:r>
      <w:r w:rsidRPr="00A2546A">
        <w:rPr>
          <w:rFonts w:ascii="Times New Roman" w:hAnsi="Times New Roman" w:cs="Times New Roman"/>
          <w:sz w:val="28"/>
          <w:szCs w:val="28"/>
          <w:lang w:val="en-US"/>
        </w:rPr>
        <w:t>mail</w:t>
      </w:r>
      <w:r w:rsidRPr="00A2546A">
        <w:rPr>
          <w:rFonts w:ascii="Times New Roman" w:hAnsi="Times New Roman" w:cs="Times New Roman"/>
          <w:sz w:val="28"/>
          <w:szCs w:val="28"/>
        </w:rPr>
        <w:t xml:space="preserve">: </w:t>
      </w:r>
      <w:hyperlink r:id="rId7" w:history="1">
        <w:r w:rsidRPr="00161A04">
          <w:rPr>
            <w:rStyle w:val="aa"/>
            <w:rFonts w:ascii="Times New Roman" w:hAnsi="Times New Roman" w:cs="Times New Roman"/>
            <w:sz w:val="28"/>
            <w:szCs w:val="28"/>
            <w:lang w:val="en-US"/>
          </w:rPr>
          <w:t>nurzamat</w:t>
        </w:r>
        <w:r w:rsidRPr="00161A04">
          <w:rPr>
            <w:rStyle w:val="aa"/>
            <w:rFonts w:ascii="Times New Roman" w:hAnsi="Times New Roman" w:cs="Times New Roman"/>
            <w:sz w:val="28"/>
            <w:szCs w:val="28"/>
          </w:rPr>
          <w:t>@</w:t>
        </w:r>
        <w:r w:rsidRPr="00161A04">
          <w:rPr>
            <w:rStyle w:val="aa"/>
            <w:rFonts w:ascii="Times New Roman" w:hAnsi="Times New Roman" w:cs="Times New Roman"/>
            <w:sz w:val="28"/>
            <w:szCs w:val="28"/>
            <w:lang w:val="en-US"/>
          </w:rPr>
          <w:t>bk</w:t>
        </w:r>
        <w:r w:rsidRPr="00161A04">
          <w:rPr>
            <w:rStyle w:val="aa"/>
            <w:rFonts w:ascii="Times New Roman" w:hAnsi="Times New Roman" w:cs="Times New Roman"/>
            <w:sz w:val="28"/>
            <w:szCs w:val="28"/>
          </w:rPr>
          <w:t>.</w:t>
        </w:r>
        <w:proofErr w:type="spellStart"/>
        <w:r w:rsidRPr="00161A04">
          <w:rPr>
            <w:rStyle w:val="aa"/>
            <w:rFonts w:ascii="Times New Roman" w:hAnsi="Times New Roman" w:cs="Times New Roman"/>
            <w:sz w:val="28"/>
            <w:szCs w:val="28"/>
            <w:lang w:val="en-US"/>
          </w:rPr>
          <w:t>ru</w:t>
        </w:r>
        <w:proofErr w:type="spellEnd"/>
      </w:hyperlink>
      <w:r w:rsidRPr="00A2546A">
        <w:rPr>
          <w:rFonts w:ascii="Times New Roman" w:hAnsi="Times New Roman" w:cs="Times New Roman"/>
          <w:sz w:val="28"/>
          <w:szCs w:val="28"/>
        </w:rPr>
        <w:t>.</w:t>
      </w:r>
    </w:p>
    <w:p w:rsidR="00A2546A" w:rsidRPr="0098424A" w:rsidRDefault="00A2546A" w:rsidP="00CF6A78">
      <w:pPr>
        <w:spacing w:after="0" w:line="240" w:lineRule="auto"/>
        <w:ind w:firstLine="708"/>
        <w:jc w:val="both"/>
        <w:rPr>
          <w:rFonts w:ascii="Times New Roman" w:hAnsi="Times New Roman" w:cs="Times New Roman"/>
          <w:sz w:val="16"/>
          <w:szCs w:val="16"/>
        </w:rPr>
      </w:pPr>
    </w:p>
    <w:p w:rsidR="00CF6A78" w:rsidRDefault="00CF6A78" w:rsidP="00CF6A78">
      <w:pPr>
        <w:spacing w:after="0" w:line="240" w:lineRule="auto"/>
        <w:ind w:firstLine="708"/>
        <w:jc w:val="both"/>
        <w:rPr>
          <w:rFonts w:ascii="Times New Roman" w:hAnsi="Times New Roman" w:cs="Times New Roman"/>
          <w:sz w:val="24"/>
          <w:szCs w:val="24"/>
        </w:rPr>
      </w:pPr>
      <w:r w:rsidRPr="00DE2D6C">
        <w:rPr>
          <w:rFonts w:ascii="Times New Roman" w:hAnsi="Times New Roman" w:cs="Times New Roman"/>
          <w:sz w:val="24"/>
          <w:szCs w:val="24"/>
        </w:rPr>
        <w:t xml:space="preserve">Приложение: </w:t>
      </w:r>
    </w:p>
    <w:p w:rsidR="009552B9" w:rsidRPr="009552B9" w:rsidRDefault="00CF6A78" w:rsidP="009552B9">
      <w:pPr>
        <w:pStyle w:val="a4"/>
        <w:numPr>
          <w:ilvl w:val="0"/>
          <w:numId w:val="1"/>
        </w:numPr>
        <w:spacing w:after="0" w:line="240" w:lineRule="auto"/>
        <w:jc w:val="both"/>
        <w:rPr>
          <w:rFonts w:ascii="Times New Roman" w:hAnsi="Times New Roman" w:cs="Times New Roman"/>
          <w:sz w:val="24"/>
          <w:szCs w:val="24"/>
        </w:rPr>
      </w:pPr>
      <w:r w:rsidRPr="00DE2D6C">
        <w:rPr>
          <w:rFonts w:ascii="Times New Roman" w:hAnsi="Times New Roman" w:cs="Times New Roman"/>
          <w:sz w:val="24"/>
          <w:szCs w:val="24"/>
        </w:rPr>
        <w:t xml:space="preserve">проект </w:t>
      </w:r>
      <w:r w:rsidRPr="004E741B">
        <w:rPr>
          <w:rFonts w:ascii="Times New Roman" w:hAnsi="Times New Roman" w:cs="Times New Roman"/>
          <w:sz w:val="24"/>
          <w:szCs w:val="24"/>
        </w:rPr>
        <w:t>постановления</w:t>
      </w:r>
      <w:r w:rsidRPr="00DE2D6C">
        <w:rPr>
          <w:rFonts w:ascii="Times New Roman" w:hAnsi="Times New Roman" w:cs="Times New Roman"/>
          <w:sz w:val="24"/>
          <w:szCs w:val="24"/>
        </w:rPr>
        <w:t xml:space="preserve"> </w:t>
      </w:r>
      <w:r w:rsidR="009552B9">
        <w:rPr>
          <w:rFonts w:ascii="Times New Roman" w:hAnsi="Times New Roman" w:cs="Times New Roman"/>
          <w:sz w:val="24"/>
          <w:szCs w:val="24"/>
        </w:rPr>
        <w:t>с приложениями на государственном</w:t>
      </w:r>
      <w:r w:rsidR="009552B9">
        <w:rPr>
          <w:rFonts w:ascii="Times New Roman" w:hAnsi="Times New Roman" w:cs="Times New Roman"/>
          <w:sz w:val="24"/>
          <w:szCs w:val="24"/>
          <w:lang w:val="ky-KG"/>
        </w:rPr>
        <w:t xml:space="preserve"> и</w:t>
      </w:r>
      <w:r w:rsidR="009552B9">
        <w:rPr>
          <w:rFonts w:ascii="Times New Roman" w:hAnsi="Times New Roman" w:cs="Times New Roman"/>
          <w:sz w:val="24"/>
          <w:szCs w:val="24"/>
        </w:rPr>
        <w:t xml:space="preserve"> официальном язык</w:t>
      </w:r>
      <w:r w:rsidR="009552B9">
        <w:rPr>
          <w:rFonts w:ascii="Times New Roman" w:hAnsi="Times New Roman" w:cs="Times New Roman"/>
          <w:sz w:val="24"/>
          <w:szCs w:val="24"/>
          <w:lang w:val="ky-KG"/>
        </w:rPr>
        <w:t>ах,</w:t>
      </w:r>
      <w:r w:rsidR="009552B9">
        <w:rPr>
          <w:rFonts w:ascii="Times New Roman" w:hAnsi="Times New Roman" w:cs="Times New Roman"/>
          <w:sz w:val="24"/>
          <w:szCs w:val="24"/>
        </w:rPr>
        <w:t xml:space="preserve"> </w:t>
      </w:r>
      <w:r w:rsidRPr="00DE2D6C">
        <w:rPr>
          <w:rFonts w:ascii="Times New Roman" w:hAnsi="Times New Roman" w:cs="Times New Roman"/>
          <w:sz w:val="24"/>
          <w:szCs w:val="24"/>
        </w:rPr>
        <w:t>на</w:t>
      </w:r>
      <w:r w:rsidR="009552B9">
        <w:rPr>
          <w:rFonts w:ascii="Times New Roman" w:hAnsi="Times New Roman" w:cs="Times New Roman"/>
          <w:sz w:val="24"/>
          <w:szCs w:val="24"/>
        </w:rPr>
        <w:t xml:space="preserve"> </w:t>
      </w:r>
      <w:r w:rsidRPr="00DE2D6C">
        <w:rPr>
          <w:rFonts w:ascii="Times New Roman" w:hAnsi="Times New Roman" w:cs="Times New Roman"/>
          <w:sz w:val="24"/>
          <w:szCs w:val="24"/>
        </w:rPr>
        <w:t>____</w:t>
      </w:r>
      <w:proofErr w:type="gramStart"/>
      <w:r w:rsidRPr="00DE2D6C">
        <w:rPr>
          <w:rFonts w:ascii="Times New Roman" w:hAnsi="Times New Roman" w:cs="Times New Roman"/>
          <w:sz w:val="24"/>
          <w:szCs w:val="24"/>
        </w:rPr>
        <w:t>л</w:t>
      </w:r>
      <w:proofErr w:type="gramEnd"/>
      <w:r w:rsidRPr="00DE2D6C">
        <w:rPr>
          <w:rFonts w:ascii="Times New Roman" w:hAnsi="Times New Roman" w:cs="Times New Roman"/>
          <w:sz w:val="24"/>
          <w:szCs w:val="24"/>
        </w:rPr>
        <w:t xml:space="preserve">.; </w:t>
      </w:r>
    </w:p>
    <w:p w:rsidR="00CF6A78" w:rsidRDefault="00CF6A78" w:rsidP="00CF6A78">
      <w:pPr>
        <w:pStyle w:val="a4"/>
        <w:numPr>
          <w:ilvl w:val="0"/>
          <w:numId w:val="1"/>
        </w:numPr>
        <w:spacing w:after="0" w:line="240" w:lineRule="auto"/>
        <w:jc w:val="both"/>
        <w:rPr>
          <w:rFonts w:ascii="Times New Roman" w:hAnsi="Times New Roman" w:cs="Times New Roman"/>
          <w:sz w:val="24"/>
          <w:szCs w:val="24"/>
        </w:rPr>
      </w:pPr>
      <w:r w:rsidRPr="00DE2D6C">
        <w:rPr>
          <w:rFonts w:ascii="Times New Roman" w:hAnsi="Times New Roman" w:cs="Times New Roman"/>
          <w:sz w:val="24"/>
          <w:szCs w:val="24"/>
        </w:rPr>
        <w:t xml:space="preserve">справка-обоснование к проекту </w:t>
      </w:r>
      <w:r w:rsidRPr="004E741B">
        <w:rPr>
          <w:rFonts w:ascii="Times New Roman" w:hAnsi="Times New Roman" w:cs="Times New Roman"/>
          <w:sz w:val="24"/>
          <w:szCs w:val="24"/>
        </w:rPr>
        <w:t>постановления</w:t>
      </w:r>
      <w:r w:rsidRPr="00DE2D6C">
        <w:rPr>
          <w:rFonts w:ascii="Times New Roman" w:hAnsi="Times New Roman" w:cs="Times New Roman"/>
          <w:sz w:val="24"/>
          <w:szCs w:val="24"/>
        </w:rPr>
        <w:t xml:space="preserve"> </w:t>
      </w:r>
      <w:r w:rsidR="009552B9">
        <w:rPr>
          <w:rFonts w:ascii="Times New Roman" w:hAnsi="Times New Roman" w:cs="Times New Roman"/>
          <w:sz w:val="24"/>
          <w:szCs w:val="24"/>
        </w:rPr>
        <w:t>на государственном</w:t>
      </w:r>
      <w:r w:rsidR="009552B9">
        <w:rPr>
          <w:rFonts w:ascii="Times New Roman" w:hAnsi="Times New Roman" w:cs="Times New Roman"/>
          <w:sz w:val="24"/>
          <w:szCs w:val="24"/>
          <w:lang w:val="ky-KG"/>
        </w:rPr>
        <w:t xml:space="preserve"> и</w:t>
      </w:r>
      <w:r w:rsidR="009552B9">
        <w:rPr>
          <w:rFonts w:ascii="Times New Roman" w:hAnsi="Times New Roman" w:cs="Times New Roman"/>
          <w:sz w:val="24"/>
          <w:szCs w:val="24"/>
        </w:rPr>
        <w:t xml:space="preserve"> официальном язык</w:t>
      </w:r>
      <w:r w:rsidR="009552B9">
        <w:rPr>
          <w:rFonts w:ascii="Times New Roman" w:hAnsi="Times New Roman" w:cs="Times New Roman"/>
          <w:sz w:val="24"/>
          <w:szCs w:val="24"/>
          <w:lang w:val="ky-KG"/>
        </w:rPr>
        <w:t>ах,</w:t>
      </w:r>
      <w:r w:rsidR="009552B9" w:rsidRPr="00DE2D6C">
        <w:rPr>
          <w:rFonts w:ascii="Times New Roman" w:hAnsi="Times New Roman" w:cs="Times New Roman"/>
          <w:sz w:val="24"/>
          <w:szCs w:val="24"/>
        </w:rPr>
        <w:t xml:space="preserve"> </w:t>
      </w:r>
      <w:r w:rsidRPr="00DE2D6C">
        <w:rPr>
          <w:rFonts w:ascii="Times New Roman" w:hAnsi="Times New Roman" w:cs="Times New Roman"/>
          <w:sz w:val="24"/>
          <w:szCs w:val="24"/>
        </w:rPr>
        <w:t>на ___</w:t>
      </w:r>
      <w:proofErr w:type="gramStart"/>
      <w:r w:rsidRPr="00DE2D6C">
        <w:rPr>
          <w:rFonts w:ascii="Times New Roman" w:hAnsi="Times New Roman" w:cs="Times New Roman"/>
          <w:sz w:val="24"/>
          <w:szCs w:val="24"/>
        </w:rPr>
        <w:t>л</w:t>
      </w:r>
      <w:proofErr w:type="gramEnd"/>
      <w:r w:rsidRPr="00DE2D6C">
        <w:rPr>
          <w:rFonts w:ascii="Times New Roman" w:hAnsi="Times New Roman" w:cs="Times New Roman"/>
          <w:sz w:val="24"/>
          <w:szCs w:val="24"/>
        </w:rPr>
        <w:t>.;</w:t>
      </w:r>
    </w:p>
    <w:p w:rsidR="00CF6A78" w:rsidRPr="00DE2D6C" w:rsidRDefault="009552B9" w:rsidP="00CF6A78">
      <w:pPr>
        <w:pStyle w:val="a4"/>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электронный носитель Диск 1 шт.</w:t>
      </w:r>
    </w:p>
    <w:p w:rsidR="00A2546A" w:rsidRDefault="00A2546A" w:rsidP="00CF6A78">
      <w:pPr>
        <w:spacing w:line="240" w:lineRule="auto"/>
        <w:jc w:val="both"/>
        <w:rPr>
          <w:rFonts w:ascii="Times New Roman" w:hAnsi="Times New Roman" w:cs="Times New Roman"/>
          <w:b/>
          <w:sz w:val="28"/>
          <w:szCs w:val="28"/>
          <w:lang w:val="ky-KG"/>
        </w:rPr>
      </w:pPr>
    </w:p>
    <w:p w:rsidR="00495090" w:rsidRPr="0098424A" w:rsidRDefault="00495090" w:rsidP="00CF6A78">
      <w:pPr>
        <w:spacing w:line="240" w:lineRule="auto"/>
        <w:jc w:val="both"/>
        <w:rPr>
          <w:rFonts w:ascii="Times New Roman" w:hAnsi="Times New Roman" w:cs="Times New Roman"/>
          <w:b/>
          <w:sz w:val="28"/>
          <w:szCs w:val="28"/>
          <w:lang w:val="ky-KG"/>
        </w:rPr>
      </w:pPr>
    </w:p>
    <w:p w:rsidR="00CF6A78" w:rsidRDefault="00CF6A78" w:rsidP="00CF6A78">
      <w:pPr>
        <w:spacing w:line="240" w:lineRule="auto"/>
        <w:jc w:val="both"/>
        <w:rPr>
          <w:rFonts w:ascii="Times New Roman" w:hAnsi="Times New Roman" w:cs="Times New Roman"/>
          <w:sz w:val="28"/>
          <w:szCs w:val="28"/>
        </w:rPr>
      </w:pPr>
      <w:r>
        <w:rPr>
          <w:rFonts w:ascii="Times New Roman" w:hAnsi="Times New Roman" w:cs="Times New Roman"/>
          <w:b/>
          <w:sz w:val="28"/>
          <w:szCs w:val="28"/>
          <w:lang w:val="ky-KG"/>
        </w:rPr>
        <w:t xml:space="preserve">Заместитель министра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                  И. Марсбек уулу</w:t>
      </w:r>
    </w:p>
    <w:p w:rsidR="00CF6A78" w:rsidRDefault="00CF6A78" w:rsidP="0098424A">
      <w:pPr>
        <w:spacing w:after="0" w:line="240" w:lineRule="auto"/>
        <w:rPr>
          <w:rFonts w:ascii="Times New Roman" w:hAnsi="Times New Roman" w:cs="Times New Roman"/>
          <w:sz w:val="28"/>
          <w:szCs w:val="28"/>
          <w:lang w:val="ky-KG"/>
        </w:rPr>
      </w:pPr>
    </w:p>
    <w:p w:rsidR="00495090" w:rsidRDefault="00495090" w:rsidP="0098424A">
      <w:pPr>
        <w:spacing w:after="0" w:line="240" w:lineRule="auto"/>
        <w:rPr>
          <w:rFonts w:ascii="Times New Roman" w:hAnsi="Times New Roman" w:cs="Times New Roman"/>
          <w:sz w:val="28"/>
          <w:szCs w:val="28"/>
          <w:lang w:val="ky-KG"/>
        </w:rPr>
      </w:pPr>
    </w:p>
    <w:p w:rsidR="00495090" w:rsidRDefault="00495090" w:rsidP="0098424A">
      <w:pPr>
        <w:spacing w:after="0" w:line="240" w:lineRule="auto"/>
        <w:rPr>
          <w:rFonts w:ascii="Times New Roman" w:hAnsi="Times New Roman" w:cs="Times New Roman"/>
          <w:sz w:val="28"/>
          <w:szCs w:val="28"/>
          <w:lang w:val="ky-KG"/>
        </w:rPr>
      </w:pPr>
    </w:p>
    <w:p w:rsidR="00495090" w:rsidRDefault="00495090" w:rsidP="0098424A">
      <w:pPr>
        <w:spacing w:after="0" w:line="240" w:lineRule="auto"/>
        <w:rPr>
          <w:rFonts w:ascii="Times New Roman" w:hAnsi="Times New Roman" w:cs="Times New Roman"/>
          <w:sz w:val="28"/>
          <w:szCs w:val="28"/>
          <w:lang w:val="ky-KG"/>
        </w:rPr>
      </w:pPr>
    </w:p>
    <w:p w:rsidR="00CF6A78" w:rsidRPr="00A2546A" w:rsidRDefault="00A2546A" w:rsidP="00A2546A">
      <w:pPr>
        <w:spacing w:after="0" w:line="240" w:lineRule="auto"/>
        <w:rPr>
          <w:rFonts w:ascii="Times New Roman" w:hAnsi="Times New Roman" w:cs="Times New Roman"/>
          <w:sz w:val="20"/>
          <w:szCs w:val="20"/>
          <w:lang w:val="ky-KG"/>
        </w:rPr>
      </w:pPr>
      <w:r w:rsidRPr="00A2546A">
        <w:rPr>
          <w:rFonts w:ascii="Times New Roman" w:hAnsi="Times New Roman" w:cs="Times New Roman"/>
          <w:sz w:val="20"/>
          <w:szCs w:val="20"/>
          <w:lang w:val="ky-KG"/>
        </w:rPr>
        <w:t>Исп. Акпаралы уулу Нурзамат</w:t>
      </w:r>
    </w:p>
    <w:p w:rsidR="00CF6A78" w:rsidRPr="00A2546A" w:rsidRDefault="00A2546A" w:rsidP="00A2546A">
      <w:pPr>
        <w:spacing w:after="0" w:line="240" w:lineRule="auto"/>
        <w:rPr>
          <w:rFonts w:ascii="Times New Roman" w:hAnsi="Times New Roman" w:cs="Times New Roman"/>
          <w:sz w:val="28"/>
          <w:szCs w:val="28"/>
          <w:lang w:val="ky-KG"/>
        </w:rPr>
      </w:pPr>
      <w:r w:rsidRPr="00A2546A">
        <w:rPr>
          <w:rFonts w:ascii="Times New Roman" w:hAnsi="Times New Roman" w:cs="Times New Roman"/>
          <w:sz w:val="20"/>
          <w:szCs w:val="20"/>
          <w:lang w:val="ky-KG"/>
        </w:rPr>
        <w:t>Тел. 66 02 21</w:t>
      </w:r>
      <w:r w:rsidR="00CF6A78">
        <w:rPr>
          <w:rFonts w:ascii="Times New Roman" w:hAnsi="Times New Roman" w:cs="Times New Roman"/>
          <w:sz w:val="28"/>
          <w:szCs w:val="28"/>
        </w:rPr>
        <w:t xml:space="preserve"> </w:t>
      </w:r>
    </w:p>
    <w:p w:rsidR="00CF6A78" w:rsidRDefault="00CF6A78" w:rsidP="00CF6A78">
      <w:pPr>
        <w:spacing w:after="0" w:line="240" w:lineRule="auto"/>
        <w:jc w:val="right"/>
        <w:rPr>
          <w:rFonts w:ascii="Times New Roman" w:hAnsi="Times New Roman" w:cs="Times New Roman"/>
          <w:sz w:val="28"/>
          <w:szCs w:val="28"/>
        </w:rPr>
      </w:pPr>
      <w:r w:rsidRPr="00EF391B">
        <w:rPr>
          <w:rFonts w:ascii="Times New Roman" w:hAnsi="Times New Roman" w:cs="Times New Roman"/>
          <w:sz w:val="28"/>
          <w:szCs w:val="28"/>
        </w:rPr>
        <w:lastRenderedPageBreak/>
        <w:t xml:space="preserve">Проект </w:t>
      </w:r>
    </w:p>
    <w:p w:rsidR="00CF6A78" w:rsidRDefault="00CF6A78" w:rsidP="00CF6A78">
      <w:pPr>
        <w:spacing w:after="0" w:line="240" w:lineRule="auto"/>
        <w:jc w:val="right"/>
        <w:rPr>
          <w:rFonts w:ascii="Times New Roman" w:hAnsi="Times New Roman" w:cs="Times New Roman"/>
          <w:sz w:val="28"/>
          <w:szCs w:val="28"/>
        </w:rPr>
      </w:pPr>
    </w:p>
    <w:p w:rsidR="00CF6A78" w:rsidRDefault="00CF6A78" w:rsidP="00CF6A78">
      <w:pPr>
        <w:spacing w:after="0" w:line="240" w:lineRule="auto"/>
        <w:jc w:val="right"/>
        <w:rPr>
          <w:rFonts w:ascii="Times New Roman" w:hAnsi="Times New Roman" w:cs="Times New Roman"/>
          <w:sz w:val="28"/>
          <w:szCs w:val="28"/>
        </w:rPr>
      </w:pPr>
    </w:p>
    <w:p w:rsidR="00C00ADF" w:rsidRPr="00EF391B" w:rsidRDefault="00C00ADF" w:rsidP="00CF6A78">
      <w:pPr>
        <w:spacing w:after="0" w:line="240" w:lineRule="auto"/>
        <w:jc w:val="right"/>
        <w:rPr>
          <w:rFonts w:ascii="Times New Roman" w:hAnsi="Times New Roman" w:cs="Times New Roman"/>
          <w:sz w:val="28"/>
          <w:szCs w:val="28"/>
        </w:rPr>
      </w:pPr>
    </w:p>
    <w:p w:rsidR="00CF6A78" w:rsidRPr="00EF391B" w:rsidRDefault="00CF6A78" w:rsidP="00CF6A78">
      <w:pPr>
        <w:spacing w:after="0" w:line="240" w:lineRule="auto"/>
        <w:jc w:val="right"/>
        <w:rPr>
          <w:rFonts w:ascii="Times New Roman" w:hAnsi="Times New Roman" w:cs="Times New Roman"/>
          <w:sz w:val="28"/>
          <w:szCs w:val="28"/>
        </w:rPr>
      </w:pPr>
    </w:p>
    <w:p w:rsidR="00CF6A78" w:rsidRPr="00EF391B" w:rsidRDefault="00144886" w:rsidP="00CF6A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CF6A78" w:rsidRDefault="00CF6A78" w:rsidP="00E878A9">
      <w:pPr>
        <w:spacing w:after="0" w:line="240" w:lineRule="auto"/>
        <w:jc w:val="center"/>
        <w:rPr>
          <w:rFonts w:ascii="Times New Roman" w:hAnsi="Times New Roman" w:cs="Times New Roman"/>
          <w:b/>
          <w:sz w:val="28"/>
          <w:szCs w:val="28"/>
        </w:rPr>
      </w:pPr>
      <w:r w:rsidRPr="00EF391B">
        <w:rPr>
          <w:rFonts w:ascii="Times New Roman" w:hAnsi="Times New Roman" w:cs="Times New Roman"/>
          <w:b/>
          <w:sz w:val="28"/>
          <w:szCs w:val="28"/>
        </w:rPr>
        <w:t xml:space="preserve">КАБИНЕТА МИНИСТРОВ КЫРГЫЗСКОЙ РЕСПУБЛИКИ </w:t>
      </w:r>
    </w:p>
    <w:p w:rsidR="00C00ADF" w:rsidRPr="00EF391B" w:rsidRDefault="00C00ADF" w:rsidP="00E878A9">
      <w:pPr>
        <w:spacing w:after="0" w:line="240" w:lineRule="auto"/>
        <w:jc w:val="center"/>
        <w:rPr>
          <w:rFonts w:ascii="Times New Roman" w:hAnsi="Times New Roman" w:cs="Times New Roman"/>
          <w:b/>
          <w:sz w:val="28"/>
          <w:szCs w:val="28"/>
        </w:rPr>
      </w:pPr>
    </w:p>
    <w:p w:rsidR="00CF6A78" w:rsidRPr="00495090" w:rsidRDefault="00C00ADF" w:rsidP="00E878A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О</w:t>
      </w:r>
      <w:r w:rsidR="00495090" w:rsidRPr="00495090">
        <w:rPr>
          <w:rFonts w:ascii="Times New Roman" w:eastAsia="Times New Roman" w:hAnsi="Times New Roman" w:cs="Times New Roman"/>
          <w:b/>
          <w:sz w:val="28"/>
          <w:szCs w:val="28"/>
        </w:rPr>
        <w:t>б утверждении нормативных правовых актов в сфере рыбного хозяйства</w:t>
      </w:r>
    </w:p>
    <w:p w:rsidR="00CF6A78" w:rsidRDefault="00CF6A78" w:rsidP="003E484D">
      <w:pPr>
        <w:spacing w:after="0" w:line="240" w:lineRule="auto"/>
        <w:jc w:val="both"/>
        <w:rPr>
          <w:rFonts w:ascii="Times New Roman" w:eastAsia="Times New Roman" w:hAnsi="Times New Roman" w:cs="Times New Roman"/>
          <w:b/>
          <w:sz w:val="28"/>
          <w:szCs w:val="28"/>
        </w:rPr>
      </w:pPr>
    </w:p>
    <w:p w:rsidR="00CF6A78" w:rsidRPr="003E484D" w:rsidRDefault="003E484D" w:rsidP="003E484D">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В целях и</w:t>
      </w:r>
      <w:r w:rsidR="00C00ADF">
        <w:rPr>
          <w:rFonts w:ascii="Times New Roman" w:eastAsia="Times New Roman" w:hAnsi="Times New Roman" w:cs="Times New Roman"/>
          <w:sz w:val="28"/>
          <w:szCs w:val="28"/>
          <w:lang w:val="ky-KG"/>
        </w:rPr>
        <w:t>сполнения ветеринарно-санитарных норм и требований,</w:t>
      </w:r>
      <w:r>
        <w:rPr>
          <w:rFonts w:ascii="Times New Roman" w:eastAsia="Times New Roman" w:hAnsi="Times New Roman" w:cs="Times New Roman"/>
          <w:sz w:val="28"/>
          <w:szCs w:val="28"/>
          <w:lang w:val="ky-KG"/>
        </w:rPr>
        <w:t xml:space="preserve"> в соответствии с Законом Кыргызской Республики “О ветеринарии” от 30 декабря 2014 года №175 и Единым ветеринарными требованиями, утвержденными решением Коллегии Евразийской экономической комиссии от 13 февраля 2018 года №27, статьями 10 и 17 конституционного Закона Кыргызской Республики “О Прави</w:t>
      </w:r>
      <w:r w:rsidR="00C00ADF">
        <w:rPr>
          <w:rFonts w:ascii="Times New Roman" w:eastAsia="Times New Roman" w:hAnsi="Times New Roman" w:cs="Times New Roman"/>
          <w:sz w:val="28"/>
          <w:szCs w:val="28"/>
          <w:lang w:val="ky-KG"/>
        </w:rPr>
        <w:t>тельстве Кыргызской Республики”</w:t>
      </w:r>
      <w:r>
        <w:rPr>
          <w:rFonts w:ascii="Times New Roman" w:eastAsia="Times New Roman" w:hAnsi="Times New Roman" w:cs="Times New Roman"/>
          <w:sz w:val="28"/>
          <w:szCs w:val="28"/>
          <w:lang w:val="ky-KG"/>
        </w:rPr>
        <w:t xml:space="preserve"> Кабинет </w:t>
      </w:r>
      <w:r w:rsidR="00C00ADF">
        <w:rPr>
          <w:rFonts w:ascii="Times New Roman" w:eastAsia="Times New Roman" w:hAnsi="Times New Roman" w:cs="Times New Roman"/>
          <w:sz w:val="28"/>
          <w:szCs w:val="28"/>
          <w:lang w:val="ky-KG"/>
        </w:rPr>
        <w:t>Министров Кыргызской Республики</w:t>
      </w:r>
      <w:r>
        <w:rPr>
          <w:rFonts w:ascii="Times New Roman" w:eastAsia="Times New Roman" w:hAnsi="Times New Roman" w:cs="Times New Roman"/>
          <w:sz w:val="28"/>
          <w:szCs w:val="28"/>
          <w:lang w:val="ky-KG"/>
        </w:rPr>
        <w:t xml:space="preserve"> постановляет: </w:t>
      </w:r>
    </w:p>
    <w:p w:rsidR="00CF6A78" w:rsidRPr="00900B29" w:rsidRDefault="00CF6A78" w:rsidP="00495090">
      <w:pPr>
        <w:pStyle w:val="a5"/>
        <w:numPr>
          <w:ilvl w:val="0"/>
          <w:numId w:val="5"/>
        </w:numPr>
        <w:spacing w:line="276" w:lineRule="auto"/>
        <w:ind w:left="993" w:hanging="284"/>
        <w:jc w:val="both"/>
        <w:rPr>
          <w:rFonts w:ascii="Times New Roman" w:hAnsi="Times New Roman" w:cs="Times New Roman"/>
          <w:sz w:val="28"/>
          <w:szCs w:val="28"/>
        </w:rPr>
      </w:pPr>
      <w:r w:rsidRPr="003066E3">
        <w:rPr>
          <w:rFonts w:ascii="Times New Roman" w:hAnsi="Times New Roman" w:cs="Times New Roman"/>
          <w:sz w:val="28"/>
          <w:szCs w:val="28"/>
        </w:rPr>
        <w:t>Утвердить:</w:t>
      </w:r>
    </w:p>
    <w:p w:rsidR="00CF6A78" w:rsidRDefault="00CF6A78" w:rsidP="00495090">
      <w:pPr>
        <w:pStyle w:val="a5"/>
        <w:spacing w:line="276"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rPr>
        <w:t>В</w:t>
      </w:r>
      <w:r w:rsidR="00E878A9">
        <w:rPr>
          <w:rFonts w:ascii="Times New Roman" w:eastAsia="Times New Roman" w:hAnsi="Times New Roman" w:cs="Times New Roman"/>
          <w:sz w:val="28"/>
          <w:szCs w:val="28"/>
        </w:rPr>
        <w:t>етеринарно-санитарные нормы и требования</w:t>
      </w:r>
      <w:r w:rsidRPr="003171A7">
        <w:rPr>
          <w:rFonts w:ascii="Times New Roman" w:eastAsia="Times New Roman" w:hAnsi="Times New Roman" w:cs="Times New Roman"/>
          <w:sz w:val="28"/>
          <w:szCs w:val="28"/>
        </w:rPr>
        <w:t xml:space="preserve"> к организации и ведению </w:t>
      </w:r>
      <w:proofErr w:type="spellStart"/>
      <w:r w:rsidRPr="003171A7">
        <w:rPr>
          <w:rFonts w:ascii="Times New Roman" w:eastAsia="Times New Roman" w:hAnsi="Times New Roman" w:cs="Times New Roman"/>
          <w:sz w:val="28"/>
          <w:szCs w:val="28"/>
        </w:rPr>
        <w:t>аквакультуры</w:t>
      </w:r>
      <w:proofErr w:type="spellEnd"/>
      <w:r w:rsidRPr="003171A7">
        <w:rPr>
          <w:rFonts w:ascii="Times New Roman" w:eastAsia="Times New Roman" w:hAnsi="Times New Roman" w:cs="Times New Roman"/>
          <w:sz w:val="28"/>
          <w:szCs w:val="28"/>
        </w:rPr>
        <w:t xml:space="preserve"> (прудовой, бассейновой, пастбищной, садковой</w:t>
      </w:r>
      <w:r w:rsidR="00A2546A">
        <w:rPr>
          <w:rFonts w:ascii="Times New Roman" w:eastAsia="Times New Roman" w:hAnsi="Times New Roman" w:cs="Times New Roman"/>
          <w:sz w:val="28"/>
          <w:szCs w:val="28"/>
        </w:rPr>
        <w:t>)</w:t>
      </w:r>
      <w:r w:rsidR="0098424A">
        <w:rPr>
          <w:rFonts w:ascii="Times New Roman" w:eastAsia="Times New Roman" w:hAnsi="Times New Roman" w:cs="Times New Roman"/>
          <w:sz w:val="28"/>
          <w:szCs w:val="28"/>
          <w:lang w:val="ky-KG"/>
        </w:rPr>
        <w:t>,</w:t>
      </w:r>
      <w:r w:rsidRPr="00900B29">
        <w:rPr>
          <w:rFonts w:ascii="Times New Roman" w:hAnsi="Times New Roman" w:cs="Times New Roman"/>
          <w:sz w:val="28"/>
          <w:szCs w:val="28"/>
        </w:rPr>
        <w:t xml:space="preserve"> </w:t>
      </w:r>
      <w:r>
        <w:rPr>
          <w:rFonts w:ascii="Times New Roman" w:hAnsi="Times New Roman" w:cs="Times New Roman"/>
          <w:sz w:val="28"/>
          <w:szCs w:val="28"/>
        </w:rPr>
        <w:t xml:space="preserve">согласно </w:t>
      </w:r>
      <w:r w:rsidRPr="003066E3">
        <w:rPr>
          <w:rFonts w:ascii="Times New Roman" w:hAnsi="Times New Roman" w:cs="Times New Roman"/>
          <w:sz w:val="28"/>
          <w:szCs w:val="28"/>
        </w:rPr>
        <w:t xml:space="preserve"> приложени</w:t>
      </w:r>
      <w:r>
        <w:rPr>
          <w:rFonts w:ascii="Times New Roman" w:hAnsi="Times New Roman" w:cs="Times New Roman"/>
          <w:sz w:val="28"/>
          <w:szCs w:val="28"/>
        </w:rPr>
        <w:t>ю</w:t>
      </w:r>
      <w:r w:rsidRPr="003066E3">
        <w:rPr>
          <w:rFonts w:ascii="Times New Roman" w:hAnsi="Times New Roman" w:cs="Times New Roman"/>
          <w:sz w:val="28"/>
          <w:szCs w:val="28"/>
        </w:rPr>
        <w:t xml:space="preserve"> 1;</w:t>
      </w:r>
    </w:p>
    <w:p w:rsidR="00A2546A" w:rsidRPr="0098424A" w:rsidRDefault="00CF6A78" w:rsidP="00C00ADF">
      <w:pPr>
        <w:pStyle w:val="a5"/>
        <w:spacing w:line="276" w:lineRule="auto"/>
        <w:ind w:firstLine="709"/>
        <w:jc w:val="both"/>
        <w:rPr>
          <w:rFonts w:ascii="Times New Roman" w:hAnsi="Times New Roman" w:cs="Times New Roman"/>
          <w:sz w:val="28"/>
          <w:szCs w:val="28"/>
          <w:lang w:val="ky-KG"/>
        </w:rPr>
      </w:pPr>
      <w:r>
        <w:rPr>
          <w:rFonts w:ascii="Times New Roman" w:eastAsia="Times New Roman" w:hAnsi="Times New Roman" w:cs="Times New Roman"/>
          <w:sz w:val="28"/>
          <w:szCs w:val="28"/>
        </w:rPr>
        <w:t xml:space="preserve">- </w:t>
      </w:r>
      <w:r w:rsidR="00A2546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00C00ADF">
        <w:rPr>
          <w:rFonts w:ascii="Times New Roman" w:eastAsia="Times New Roman" w:hAnsi="Times New Roman" w:cs="Times New Roman"/>
          <w:sz w:val="28"/>
          <w:szCs w:val="28"/>
        </w:rPr>
        <w:t>етеринарные</w:t>
      </w:r>
      <w:r w:rsidRPr="00900B29">
        <w:rPr>
          <w:rFonts w:ascii="Times New Roman" w:eastAsia="Times New Roman" w:hAnsi="Times New Roman" w:cs="Times New Roman"/>
          <w:sz w:val="28"/>
          <w:szCs w:val="28"/>
        </w:rPr>
        <w:t xml:space="preserve"> норм</w:t>
      </w:r>
      <w:r w:rsidR="00C00ADF">
        <w:rPr>
          <w:rFonts w:ascii="Times New Roman" w:eastAsia="Times New Roman" w:hAnsi="Times New Roman" w:cs="Times New Roman"/>
          <w:sz w:val="28"/>
          <w:szCs w:val="28"/>
        </w:rPr>
        <w:t>ы и требования</w:t>
      </w:r>
      <w:r w:rsidRPr="00900B29">
        <w:rPr>
          <w:rFonts w:ascii="Times New Roman" w:eastAsia="Times New Roman" w:hAnsi="Times New Roman" w:cs="Times New Roman"/>
          <w:sz w:val="28"/>
          <w:szCs w:val="28"/>
        </w:rPr>
        <w:t xml:space="preserve"> к планировке и буферным зонам д</w:t>
      </w:r>
      <w:r>
        <w:rPr>
          <w:rFonts w:ascii="Times New Roman" w:eastAsia="Times New Roman" w:hAnsi="Times New Roman" w:cs="Times New Roman"/>
          <w:sz w:val="28"/>
          <w:szCs w:val="28"/>
        </w:rPr>
        <w:t xml:space="preserve">ля прудовых и </w:t>
      </w:r>
      <w:r w:rsidRPr="00900B29">
        <w:rPr>
          <w:rFonts w:ascii="Times New Roman" w:eastAsia="Times New Roman" w:hAnsi="Times New Roman" w:cs="Times New Roman"/>
          <w:sz w:val="28"/>
          <w:szCs w:val="28"/>
        </w:rPr>
        <w:t xml:space="preserve">бассейновых </w:t>
      </w:r>
      <w:r>
        <w:rPr>
          <w:rFonts w:ascii="Times New Roman" w:eastAsia="Times New Roman" w:hAnsi="Times New Roman" w:cs="Times New Roman"/>
          <w:sz w:val="28"/>
          <w:szCs w:val="28"/>
        </w:rPr>
        <w:t xml:space="preserve">рыбоводных </w:t>
      </w:r>
      <w:r w:rsidRPr="00900B29">
        <w:rPr>
          <w:rFonts w:ascii="Times New Roman" w:eastAsia="Times New Roman" w:hAnsi="Times New Roman" w:cs="Times New Roman"/>
          <w:sz w:val="28"/>
          <w:szCs w:val="28"/>
        </w:rPr>
        <w:t>хозяйств</w:t>
      </w:r>
      <w:r w:rsidR="0098424A">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rPr>
        <w:t xml:space="preserve"> </w:t>
      </w:r>
      <w:r>
        <w:rPr>
          <w:rFonts w:ascii="Times New Roman" w:hAnsi="Times New Roman" w:cs="Times New Roman"/>
          <w:sz w:val="28"/>
          <w:szCs w:val="28"/>
        </w:rPr>
        <w:t>согласно</w:t>
      </w:r>
      <w:r w:rsidR="00A2546A">
        <w:rPr>
          <w:rFonts w:ascii="Times New Roman" w:hAnsi="Times New Roman" w:cs="Times New Roman"/>
          <w:sz w:val="28"/>
          <w:szCs w:val="28"/>
        </w:rPr>
        <w:t xml:space="preserve"> </w:t>
      </w:r>
      <w:r w:rsidRPr="003066E3">
        <w:rPr>
          <w:rFonts w:ascii="Times New Roman" w:hAnsi="Times New Roman" w:cs="Times New Roman"/>
          <w:sz w:val="28"/>
          <w:szCs w:val="28"/>
        </w:rPr>
        <w:t>приложени</w:t>
      </w:r>
      <w:r>
        <w:rPr>
          <w:rFonts w:ascii="Times New Roman" w:hAnsi="Times New Roman" w:cs="Times New Roman"/>
          <w:sz w:val="28"/>
          <w:szCs w:val="28"/>
        </w:rPr>
        <w:t>ю</w:t>
      </w:r>
      <w:r w:rsidRPr="003066E3">
        <w:rPr>
          <w:rFonts w:ascii="Times New Roman" w:hAnsi="Times New Roman" w:cs="Times New Roman"/>
          <w:sz w:val="28"/>
          <w:szCs w:val="28"/>
        </w:rPr>
        <w:t xml:space="preserve">  </w:t>
      </w:r>
      <w:r>
        <w:rPr>
          <w:rFonts w:ascii="Times New Roman" w:hAnsi="Times New Roman" w:cs="Times New Roman"/>
          <w:sz w:val="28"/>
          <w:szCs w:val="28"/>
        </w:rPr>
        <w:t>2</w:t>
      </w:r>
      <w:r w:rsidR="0098424A">
        <w:rPr>
          <w:rFonts w:ascii="Times New Roman" w:hAnsi="Times New Roman" w:cs="Times New Roman"/>
          <w:sz w:val="28"/>
          <w:szCs w:val="28"/>
          <w:lang w:val="ky-KG"/>
        </w:rPr>
        <w:t>;</w:t>
      </w:r>
    </w:p>
    <w:p w:rsidR="004B7CB0" w:rsidRPr="004B7CB0" w:rsidRDefault="004B7CB0" w:rsidP="00495090">
      <w:pPr>
        <w:pStyle w:val="a5"/>
        <w:spacing w:line="276"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4B7CB0">
        <w:rPr>
          <w:rFonts w:ascii="Times New Roman" w:hAnsi="Times New Roman" w:cs="Times New Roman"/>
          <w:sz w:val="28"/>
          <w:szCs w:val="28"/>
          <w:lang w:val="ky-KG"/>
        </w:rPr>
        <w:t>Рыбоводно-биологические нормы и требования к проектированию новых и реконструкции действующих рыбоводных хозяйств по выращиванию товарной рыбы и рыбопосадочного материала</w:t>
      </w:r>
      <w:r>
        <w:rPr>
          <w:rFonts w:ascii="Times New Roman" w:hAnsi="Times New Roman" w:cs="Times New Roman"/>
          <w:sz w:val="28"/>
          <w:szCs w:val="28"/>
          <w:lang w:val="ky-KG"/>
        </w:rPr>
        <w:t>,</w:t>
      </w:r>
      <w:r w:rsidRPr="004B7CB0">
        <w:rPr>
          <w:rFonts w:ascii="Times New Roman" w:hAnsi="Times New Roman" w:cs="Times New Roman"/>
          <w:sz w:val="28"/>
          <w:szCs w:val="28"/>
        </w:rPr>
        <w:t xml:space="preserve"> </w:t>
      </w:r>
      <w:r>
        <w:rPr>
          <w:rFonts w:ascii="Times New Roman" w:hAnsi="Times New Roman" w:cs="Times New Roman"/>
          <w:sz w:val="28"/>
          <w:szCs w:val="28"/>
        </w:rPr>
        <w:t xml:space="preserve">согласно </w:t>
      </w:r>
      <w:r w:rsidRPr="003066E3">
        <w:rPr>
          <w:rFonts w:ascii="Times New Roman" w:hAnsi="Times New Roman" w:cs="Times New Roman"/>
          <w:sz w:val="28"/>
          <w:szCs w:val="28"/>
        </w:rPr>
        <w:t>приложени</w:t>
      </w:r>
      <w:r>
        <w:rPr>
          <w:rFonts w:ascii="Times New Roman" w:hAnsi="Times New Roman" w:cs="Times New Roman"/>
          <w:sz w:val="28"/>
          <w:szCs w:val="28"/>
        </w:rPr>
        <w:t>ю</w:t>
      </w:r>
      <w:r w:rsidRPr="003066E3">
        <w:rPr>
          <w:rFonts w:ascii="Times New Roman" w:hAnsi="Times New Roman" w:cs="Times New Roman"/>
          <w:sz w:val="28"/>
          <w:szCs w:val="28"/>
        </w:rPr>
        <w:t xml:space="preserve">  </w:t>
      </w:r>
      <w:r w:rsidR="0098424A">
        <w:rPr>
          <w:rFonts w:ascii="Times New Roman" w:hAnsi="Times New Roman" w:cs="Times New Roman"/>
          <w:sz w:val="28"/>
          <w:szCs w:val="28"/>
          <w:lang w:val="ky-KG"/>
        </w:rPr>
        <w:t>3</w:t>
      </w:r>
      <w:r w:rsidRPr="003066E3">
        <w:rPr>
          <w:rFonts w:ascii="Times New Roman" w:hAnsi="Times New Roman" w:cs="Times New Roman"/>
          <w:sz w:val="28"/>
          <w:szCs w:val="28"/>
        </w:rPr>
        <w:t>.</w:t>
      </w:r>
    </w:p>
    <w:p w:rsidR="00A2546A" w:rsidRDefault="00CF6A78" w:rsidP="00495090">
      <w:pPr>
        <w:pStyle w:val="a5"/>
        <w:spacing w:line="276" w:lineRule="auto"/>
        <w:ind w:firstLine="709"/>
        <w:jc w:val="both"/>
        <w:rPr>
          <w:rFonts w:ascii="Times New Roman" w:hAnsi="Times New Roman" w:cs="Times New Roman"/>
          <w:sz w:val="28"/>
          <w:szCs w:val="28"/>
          <w:lang w:val="ky-KG"/>
        </w:rPr>
      </w:pPr>
      <w:r>
        <w:rPr>
          <w:rFonts w:ascii="Times New Roman" w:hAnsi="Times New Roman" w:cs="Times New Roman"/>
          <w:sz w:val="28"/>
          <w:szCs w:val="28"/>
        </w:rPr>
        <w:t>2</w:t>
      </w:r>
      <w:r w:rsidRPr="003066E3">
        <w:rPr>
          <w:rFonts w:ascii="Times New Roman" w:hAnsi="Times New Roman" w:cs="Times New Roman"/>
          <w:sz w:val="28"/>
          <w:szCs w:val="28"/>
        </w:rPr>
        <w:t>. Министерству сельского</w:t>
      </w:r>
      <w:r>
        <w:rPr>
          <w:rFonts w:ascii="Times New Roman" w:hAnsi="Times New Roman" w:cs="Times New Roman"/>
          <w:sz w:val="28"/>
          <w:szCs w:val="28"/>
        </w:rPr>
        <w:t xml:space="preserve">, водного </w:t>
      </w:r>
      <w:r w:rsidRPr="003066E3">
        <w:rPr>
          <w:rFonts w:ascii="Times New Roman" w:hAnsi="Times New Roman" w:cs="Times New Roman"/>
          <w:sz w:val="28"/>
          <w:szCs w:val="28"/>
        </w:rPr>
        <w:t>хозяйства</w:t>
      </w:r>
      <w:r>
        <w:rPr>
          <w:rFonts w:ascii="Times New Roman" w:hAnsi="Times New Roman" w:cs="Times New Roman"/>
          <w:sz w:val="28"/>
          <w:szCs w:val="28"/>
        </w:rPr>
        <w:t xml:space="preserve"> и развития регионов </w:t>
      </w:r>
      <w:r w:rsidRPr="003066E3">
        <w:rPr>
          <w:rFonts w:ascii="Times New Roman" w:hAnsi="Times New Roman" w:cs="Times New Roman"/>
          <w:sz w:val="28"/>
          <w:szCs w:val="28"/>
        </w:rPr>
        <w:t xml:space="preserve"> Кыргызской Республики</w:t>
      </w:r>
      <w:r>
        <w:rPr>
          <w:rFonts w:ascii="Times New Roman" w:hAnsi="Times New Roman" w:cs="Times New Roman"/>
          <w:sz w:val="28"/>
          <w:szCs w:val="28"/>
        </w:rPr>
        <w:t xml:space="preserve"> обеспечить  </w:t>
      </w:r>
      <w:proofErr w:type="gramStart"/>
      <w:r>
        <w:rPr>
          <w:rFonts w:ascii="Times New Roman" w:hAnsi="Times New Roman" w:cs="Times New Roman"/>
          <w:sz w:val="28"/>
          <w:szCs w:val="28"/>
        </w:rPr>
        <w:t xml:space="preserve">контроль </w:t>
      </w:r>
      <w:r w:rsidRPr="003066E3">
        <w:rPr>
          <w:rFonts w:ascii="Times New Roman" w:hAnsi="Times New Roman" w:cs="Times New Roman"/>
          <w:sz w:val="28"/>
          <w:szCs w:val="28"/>
        </w:rPr>
        <w:t xml:space="preserve"> за</w:t>
      </w:r>
      <w:proofErr w:type="gramEnd"/>
      <w:r w:rsidRPr="003066E3">
        <w:rPr>
          <w:rFonts w:ascii="Times New Roman" w:hAnsi="Times New Roman" w:cs="Times New Roman"/>
          <w:sz w:val="28"/>
          <w:szCs w:val="28"/>
        </w:rPr>
        <w:t xml:space="preserve">   соблюдением  </w:t>
      </w:r>
      <w:r w:rsidR="00C00ADF">
        <w:rPr>
          <w:rFonts w:ascii="Times New Roman" w:hAnsi="Times New Roman" w:cs="Times New Roman"/>
          <w:sz w:val="28"/>
          <w:szCs w:val="28"/>
        </w:rPr>
        <w:t>утвержденных норм и требований в сфере рыбного хозяйства.</w:t>
      </w:r>
    </w:p>
    <w:p w:rsidR="00495090" w:rsidRPr="003E484D" w:rsidRDefault="00CF6A78" w:rsidP="003E484D">
      <w:pPr>
        <w:pStyle w:val="a5"/>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3066E3">
        <w:rPr>
          <w:rFonts w:ascii="Times New Roman" w:hAnsi="Times New Roman" w:cs="Times New Roman"/>
          <w:sz w:val="28"/>
          <w:szCs w:val="28"/>
        </w:rPr>
        <w:t>.</w:t>
      </w:r>
      <w:r>
        <w:rPr>
          <w:rFonts w:ascii="Times New Roman" w:hAnsi="Times New Roman" w:cs="Times New Roman"/>
          <w:sz w:val="2"/>
          <w:szCs w:val="2"/>
        </w:rPr>
        <w:t xml:space="preserve"> </w:t>
      </w:r>
      <w:r w:rsidRPr="003066E3">
        <w:rPr>
          <w:rFonts w:ascii="Times New Roman" w:hAnsi="Times New Roman" w:cs="Times New Roman"/>
          <w:sz w:val="28"/>
          <w:szCs w:val="28"/>
        </w:rPr>
        <w:t>Настоящее постановление вступает в силу по истечении десяти дней со дня официального опубликования.</w:t>
      </w:r>
    </w:p>
    <w:p w:rsidR="00495090" w:rsidRDefault="00495090" w:rsidP="0098424A">
      <w:pPr>
        <w:pStyle w:val="a5"/>
        <w:jc w:val="both"/>
        <w:rPr>
          <w:rFonts w:ascii="Times New Roman" w:hAnsi="Times New Roman" w:cs="Times New Roman"/>
          <w:sz w:val="28"/>
          <w:szCs w:val="28"/>
          <w:lang w:val="ky-KG"/>
        </w:rPr>
      </w:pPr>
    </w:p>
    <w:p w:rsidR="00495090" w:rsidRPr="00495090" w:rsidRDefault="00495090" w:rsidP="0098424A">
      <w:pPr>
        <w:pStyle w:val="a5"/>
        <w:jc w:val="both"/>
        <w:rPr>
          <w:rFonts w:ascii="Times New Roman" w:hAnsi="Times New Roman" w:cs="Times New Roman"/>
          <w:sz w:val="28"/>
          <w:szCs w:val="28"/>
          <w:lang w:val="ky-KG"/>
        </w:rPr>
      </w:pPr>
    </w:p>
    <w:p w:rsidR="00CF6A78" w:rsidRPr="00745558" w:rsidRDefault="00CF6A78" w:rsidP="00CF6A78">
      <w:pPr>
        <w:pStyle w:val="a5"/>
        <w:ind w:firstLine="709"/>
        <w:rPr>
          <w:rFonts w:ascii="Times New Roman" w:hAnsi="Times New Roman" w:cs="Times New Roman"/>
          <w:b/>
          <w:sz w:val="28"/>
          <w:szCs w:val="28"/>
        </w:rPr>
      </w:pPr>
      <w:r w:rsidRPr="00745558">
        <w:rPr>
          <w:rFonts w:ascii="Times New Roman" w:hAnsi="Times New Roman" w:cs="Times New Roman"/>
          <w:b/>
          <w:sz w:val="28"/>
          <w:szCs w:val="28"/>
          <w:lang w:val="ky-KG"/>
        </w:rPr>
        <w:t xml:space="preserve">Председатель </w:t>
      </w:r>
    </w:p>
    <w:p w:rsidR="00CF6A78" w:rsidRPr="00745558" w:rsidRDefault="00CF6A78" w:rsidP="00CF6A78">
      <w:pPr>
        <w:pStyle w:val="a5"/>
        <w:ind w:firstLine="709"/>
        <w:rPr>
          <w:rFonts w:ascii="Times New Roman" w:hAnsi="Times New Roman" w:cs="Times New Roman"/>
          <w:b/>
          <w:sz w:val="28"/>
          <w:szCs w:val="28"/>
        </w:rPr>
      </w:pPr>
      <w:r w:rsidRPr="00745558">
        <w:rPr>
          <w:rFonts w:ascii="Times New Roman" w:hAnsi="Times New Roman" w:cs="Times New Roman"/>
          <w:b/>
          <w:sz w:val="28"/>
          <w:szCs w:val="28"/>
          <w:lang w:val="ky-KG"/>
        </w:rPr>
        <w:t xml:space="preserve">Кабинета министров                          </w:t>
      </w:r>
      <w:r>
        <w:rPr>
          <w:rFonts w:ascii="Times New Roman" w:hAnsi="Times New Roman" w:cs="Times New Roman"/>
          <w:b/>
          <w:sz w:val="28"/>
          <w:szCs w:val="28"/>
          <w:lang w:val="ky-KG"/>
        </w:rPr>
        <w:t xml:space="preserve">      </w:t>
      </w:r>
      <w:r w:rsidRPr="00745558">
        <w:rPr>
          <w:rFonts w:ascii="Times New Roman" w:hAnsi="Times New Roman" w:cs="Times New Roman"/>
          <w:b/>
          <w:sz w:val="28"/>
          <w:szCs w:val="28"/>
          <w:lang w:val="ky-KG"/>
        </w:rPr>
        <w:t xml:space="preserve">                           </w:t>
      </w:r>
      <w:proofErr w:type="spellStart"/>
      <w:r w:rsidR="00C00ADF">
        <w:rPr>
          <w:rFonts w:ascii="Times New Roman" w:hAnsi="Times New Roman" w:cs="Times New Roman"/>
          <w:b/>
          <w:sz w:val="28"/>
          <w:szCs w:val="28"/>
        </w:rPr>
        <w:t>У.</w:t>
      </w:r>
      <w:r w:rsidRPr="00745558">
        <w:rPr>
          <w:rFonts w:ascii="Times New Roman" w:hAnsi="Times New Roman" w:cs="Times New Roman"/>
          <w:b/>
          <w:sz w:val="28"/>
          <w:szCs w:val="28"/>
        </w:rPr>
        <w:t>Марипов</w:t>
      </w:r>
      <w:proofErr w:type="spellEnd"/>
    </w:p>
    <w:p w:rsidR="00E878A9" w:rsidRPr="003E484D" w:rsidRDefault="00E878A9" w:rsidP="00CF6A78">
      <w:pPr>
        <w:pStyle w:val="a5"/>
        <w:rPr>
          <w:rFonts w:ascii="Times New Roman" w:hAnsi="Times New Roman" w:cs="Times New Roman"/>
          <w:b/>
          <w:sz w:val="28"/>
          <w:szCs w:val="28"/>
          <w:lang w:val="ky-KG"/>
        </w:rPr>
      </w:pPr>
    </w:p>
    <w:p w:rsidR="00E878A9" w:rsidRDefault="00E878A9" w:rsidP="00CF6A78">
      <w:pPr>
        <w:pStyle w:val="a5"/>
        <w:rPr>
          <w:rFonts w:ascii="Times New Roman" w:hAnsi="Times New Roman" w:cs="Times New Roman"/>
          <w:b/>
          <w:sz w:val="28"/>
          <w:szCs w:val="28"/>
        </w:rPr>
      </w:pPr>
    </w:p>
    <w:p w:rsidR="00CF6A78" w:rsidRDefault="00E878A9"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sidR="00633874">
        <w:rPr>
          <w:rFonts w:ascii="Times New Roman" w:hAnsi="Times New Roman"/>
          <w:sz w:val="20"/>
          <w:szCs w:val="20"/>
        </w:rPr>
        <w:t xml:space="preserve">                                          _________________  </w:t>
      </w:r>
      <w:r w:rsidR="00633874" w:rsidRPr="00745558">
        <w:rPr>
          <w:rFonts w:ascii="Times New Roman" w:hAnsi="Times New Roman"/>
          <w:sz w:val="20"/>
          <w:szCs w:val="20"/>
        </w:rPr>
        <w:t xml:space="preserve">А. </w:t>
      </w:r>
      <w:proofErr w:type="spellStart"/>
      <w:r w:rsidR="00633874" w:rsidRPr="00745558">
        <w:rPr>
          <w:rFonts w:ascii="Times New Roman" w:hAnsi="Times New Roman"/>
          <w:sz w:val="20"/>
          <w:szCs w:val="20"/>
        </w:rPr>
        <w:t>Джаныбеков</w:t>
      </w:r>
      <w:proofErr w:type="spellEnd"/>
    </w:p>
    <w:p w:rsidR="00CF6A78" w:rsidRDefault="00E878A9"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w:t>
      </w:r>
      <w:r w:rsidR="00633874">
        <w:rPr>
          <w:rFonts w:ascii="Times New Roman" w:hAnsi="Times New Roman"/>
          <w:sz w:val="20"/>
          <w:szCs w:val="20"/>
        </w:rPr>
        <w:t xml:space="preserve">                                   </w:t>
      </w:r>
      <w:r w:rsidR="00DA0285">
        <w:rPr>
          <w:rFonts w:ascii="Times New Roman" w:hAnsi="Times New Roman"/>
          <w:sz w:val="20"/>
          <w:szCs w:val="20"/>
        </w:rPr>
        <w:t xml:space="preserve"> </w:t>
      </w:r>
      <w:r w:rsidR="00633874">
        <w:rPr>
          <w:rFonts w:ascii="Times New Roman" w:hAnsi="Times New Roman"/>
          <w:sz w:val="20"/>
          <w:szCs w:val="20"/>
        </w:rPr>
        <w:t xml:space="preserve">«____» ____________ 2021 г.   </w:t>
      </w:r>
    </w:p>
    <w:p w:rsidR="0098424A" w:rsidRPr="0098424A" w:rsidRDefault="0098424A" w:rsidP="00CF6A78">
      <w:pPr>
        <w:pStyle w:val="a5"/>
        <w:rPr>
          <w:rFonts w:ascii="Times New Roman" w:hAnsi="Times New Roman" w:cs="Times New Roman"/>
          <w:b/>
          <w:sz w:val="2"/>
          <w:szCs w:val="2"/>
          <w:lang w:val="ky-KG"/>
        </w:rPr>
      </w:pPr>
    </w:p>
    <w:p w:rsidR="00CF6A78" w:rsidRDefault="00CF6A78" w:rsidP="00CF6A78">
      <w:pPr>
        <w:pStyle w:val="a5"/>
        <w:rPr>
          <w:rFonts w:ascii="Times New Roman" w:hAnsi="Times New Roman" w:cs="Times New Roman"/>
          <w:b/>
          <w:sz w:val="2"/>
          <w:szCs w:val="2"/>
        </w:rPr>
      </w:pPr>
    </w:p>
    <w:p w:rsidR="00CF6A78" w:rsidRDefault="00CF6A78" w:rsidP="00CF6A78">
      <w:pPr>
        <w:pStyle w:val="a5"/>
        <w:rPr>
          <w:rFonts w:ascii="Times New Roman" w:hAnsi="Times New Roman" w:cs="Times New Roman"/>
          <w:b/>
          <w:sz w:val="2"/>
          <w:szCs w:val="2"/>
        </w:rPr>
      </w:pPr>
    </w:p>
    <w:p w:rsidR="00CF6A78" w:rsidRDefault="00CF6A78" w:rsidP="00CF6A78">
      <w:pPr>
        <w:pStyle w:val="a5"/>
        <w:rPr>
          <w:rFonts w:ascii="Times New Roman" w:hAnsi="Times New Roman" w:cs="Times New Roman"/>
          <w:b/>
          <w:sz w:val="2"/>
          <w:szCs w:val="2"/>
        </w:rPr>
      </w:pPr>
    </w:p>
    <w:p w:rsidR="00CF6A78" w:rsidRDefault="00CF6A78" w:rsidP="00CF6A78">
      <w:pPr>
        <w:pStyle w:val="a5"/>
        <w:rPr>
          <w:rFonts w:ascii="Times New Roman" w:hAnsi="Times New Roman" w:cs="Times New Roman"/>
          <w:b/>
          <w:sz w:val="2"/>
          <w:szCs w:val="2"/>
        </w:rPr>
      </w:pPr>
    </w:p>
    <w:p w:rsidR="00CF6A78" w:rsidRDefault="00CF6A78" w:rsidP="00CF6A78">
      <w:pPr>
        <w:pStyle w:val="a5"/>
        <w:rPr>
          <w:rFonts w:ascii="Times New Roman" w:hAnsi="Times New Roman" w:cs="Times New Roman"/>
          <w:b/>
          <w:sz w:val="2"/>
          <w:szCs w:val="2"/>
        </w:rPr>
      </w:pPr>
    </w:p>
    <w:p w:rsidR="00CF6A78" w:rsidRDefault="00CF6A78" w:rsidP="00CF6A78">
      <w:pPr>
        <w:pStyle w:val="a5"/>
        <w:rPr>
          <w:rFonts w:ascii="Times New Roman" w:hAnsi="Times New Roman" w:cs="Times New Roman"/>
          <w:b/>
          <w:sz w:val="2"/>
          <w:szCs w:val="2"/>
        </w:rPr>
      </w:pPr>
    </w:p>
    <w:p w:rsidR="00CF6A78" w:rsidRDefault="00CF6A78" w:rsidP="00CF6A78">
      <w:pPr>
        <w:pStyle w:val="a5"/>
        <w:rPr>
          <w:rFonts w:ascii="Times New Roman" w:hAnsi="Times New Roman" w:cs="Times New Roman"/>
          <w:b/>
          <w:sz w:val="2"/>
          <w:szCs w:val="2"/>
        </w:rPr>
      </w:pPr>
    </w:p>
    <w:p w:rsidR="00CF6A78" w:rsidRDefault="00CF6A78" w:rsidP="00CF6A78">
      <w:pPr>
        <w:pStyle w:val="a5"/>
        <w:rPr>
          <w:rFonts w:ascii="Times New Roman" w:hAnsi="Times New Roman" w:cs="Times New Roman"/>
          <w:b/>
          <w:sz w:val="2"/>
          <w:szCs w:val="2"/>
        </w:rPr>
      </w:pPr>
    </w:p>
    <w:p w:rsidR="00CF6A78" w:rsidRDefault="00CF6A78" w:rsidP="00CF6A78">
      <w:pPr>
        <w:pStyle w:val="a5"/>
        <w:rPr>
          <w:rFonts w:ascii="Times New Roman" w:hAnsi="Times New Roman" w:cs="Times New Roman"/>
          <w:b/>
          <w:sz w:val="2"/>
          <w:szCs w:val="2"/>
        </w:rPr>
      </w:pPr>
    </w:p>
    <w:p w:rsidR="00E878A9" w:rsidRPr="00633874" w:rsidRDefault="00E878A9" w:rsidP="00E878A9">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sidR="00633874">
        <w:rPr>
          <w:rFonts w:ascii="Times New Roman" w:hAnsi="Times New Roman"/>
          <w:sz w:val="20"/>
          <w:szCs w:val="20"/>
        </w:rPr>
        <w:t xml:space="preserve">                                                          ________________  </w:t>
      </w:r>
      <w:proofErr w:type="spellStart"/>
      <w:r w:rsidR="00C00ADF">
        <w:rPr>
          <w:rFonts w:ascii="Times New Roman" w:hAnsi="Times New Roman"/>
          <w:sz w:val="20"/>
          <w:szCs w:val="20"/>
        </w:rPr>
        <w:t>Н.</w:t>
      </w:r>
      <w:r w:rsidR="00633874" w:rsidRPr="00E878A9">
        <w:rPr>
          <w:rFonts w:ascii="Times New Roman" w:hAnsi="Times New Roman"/>
          <w:sz w:val="20"/>
          <w:szCs w:val="20"/>
        </w:rPr>
        <w:t>Сыдыков</w:t>
      </w:r>
      <w:proofErr w:type="spellEnd"/>
    </w:p>
    <w:p w:rsidR="00CF6A78" w:rsidRDefault="00E878A9"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w:t>
      </w:r>
      <w:r w:rsidR="00633874">
        <w:rPr>
          <w:rFonts w:ascii="Times New Roman" w:hAnsi="Times New Roman"/>
          <w:sz w:val="20"/>
          <w:szCs w:val="20"/>
        </w:rPr>
        <w:t xml:space="preserve">                                     </w:t>
      </w:r>
      <w:r>
        <w:rPr>
          <w:rFonts w:ascii="Times New Roman" w:hAnsi="Times New Roman"/>
          <w:sz w:val="20"/>
          <w:szCs w:val="20"/>
        </w:rPr>
        <w:t>«____» ______</w:t>
      </w:r>
      <w:r w:rsidR="00633874">
        <w:rPr>
          <w:rFonts w:ascii="Times New Roman" w:hAnsi="Times New Roman"/>
          <w:sz w:val="20"/>
          <w:szCs w:val="20"/>
        </w:rPr>
        <w:t>_____</w:t>
      </w:r>
      <w:r>
        <w:rPr>
          <w:rFonts w:ascii="Times New Roman" w:hAnsi="Times New Roman"/>
          <w:sz w:val="20"/>
          <w:szCs w:val="20"/>
        </w:rPr>
        <w:t xml:space="preserve"> 2021 г. </w:t>
      </w:r>
    </w:p>
    <w:p w:rsidR="00633874" w:rsidRDefault="00633874" w:rsidP="00633874">
      <w:pPr>
        <w:spacing w:after="0"/>
        <w:jc w:val="both"/>
        <w:rPr>
          <w:rFonts w:ascii="Times New Roman" w:hAnsi="Times New Roman"/>
          <w:sz w:val="20"/>
          <w:szCs w:val="20"/>
        </w:rPr>
      </w:pPr>
    </w:p>
    <w:p w:rsidR="00633874" w:rsidRDefault="00633874" w:rsidP="00633874">
      <w:pPr>
        <w:spacing w:after="0"/>
        <w:jc w:val="both"/>
        <w:rPr>
          <w:rFonts w:ascii="Times New Roman" w:hAnsi="Times New Roman"/>
          <w:sz w:val="2"/>
          <w:szCs w:val="2"/>
        </w:rPr>
      </w:pPr>
    </w:p>
    <w:p w:rsidR="00CF6A78" w:rsidRPr="00DA0285" w:rsidRDefault="00CF6A78" w:rsidP="003E484D">
      <w:pPr>
        <w:spacing w:after="0" w:line="240" w:lineRule="auto"/>
        <w:jc w:val="right"/>
        <w:rPr>
          <w:rFonts w:ascii="Times New Roman" w:hAnsi="Times New Roman"/>
          <w:sz w:val="20"/>
          <w:szCs w:val="20"/>
        </w:rPr>
      </w:pPr>
      <w:r>
        <w:rPr>
          <w:rFonts w:ascii="Times New Roman" w:hAnsi="Times New Roman" w:cs="Times New Roman"/>
          <w:sz w:val="28"/>
          <w:szCs w:val="28"/>
        </w:rPr>
        <w:t>Приложение 1</w:t>
      </w:r>
    </w:p>
    <w:p w:rsidR="00CF6A78" w:rsidRDefault="00CF6A78" w:rsidP="00CF6A78">
      <w:pPr>
        <w:spacing w:after="0" w:line="240" w:lineRule="auto"/>
        <w:jc w:val="right"/>
        <w:rPr>
          <w:rFonts w:ascii="Times New Roman" w:eastAsia="Times New Roman" w:hAnsi="Times New Roman" w:cs="Times New Roman"/>
          <w:b/>
          <w:sz w:val="28"/>
          <w:szCs w:val="28"/>
          <w:lang w:val="ky-KG"/>
        </w:rPr>
      </w:pPr>
    </w:p>
    <w:p w:rsidR="002B78FE" w:rsidRDefault="002B78FE" w:rsidP="00CF6A78">
      <w:pPr>
        <w:spacing w:after="0" w:line="240" w:lineRule="auto"/>
        <w:jc w:val="right"/>
        <w:rPr>
          <w:rFonts w:ascii="Times New Roman" w:eastAsia="Times New Roman" w:hAnsi="Times New Roman" w:cs="Times New Roman"/>
          <w:b/>
          <w:sz w:val="28"/>
          <w:szCs w:val="28"/>
          <w:lang w:val="ky-KG"/>
        </w:rPr>
      </w:pPr>
    </w:p>
    <w:p w:rsidR="00CF6A78" w:rsidRPr="003171A7" w:rsidRDefault="00CF6A78" w:rsidP="00DA0285">
      <w:pPr>
        <w:spacing w:after="0" w:line="240" w:lineRule="auto"/>
        <w:rPr>
          <w:rFonts w:ascii="Times New Roman" w:eastAsia="Times New Roman" w:hAnsi="Times New Roman" w:cs="Times New Roman"/>
          <w:b/>
          <w:sz w:val="28"/>
          <w:szCs w:val="28"/>
        </w:rPr>
      </w:pPr>
    </w:p>
    <w:p w:rsidR="002B78FE" w:rsidRDefault="00CF6A78" w:rsidP="00CF6A78">
      <w:pPr>
        <w:spacing w:after="0" w:line="240" w:lineRule="auto"/>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rPr>
        <w:t>Ветеринарно-санитарные</w:t>
      </w:r>
      <w:r w:rsidRPr="003171A7">
        <w:rPr>
          <w:rFonts w:ascii="Times New Roman" w:eastAsia="Times New Roman" w:hAnsi="Times New Roman" w:cs="Times New Roman"/>
          <w:b/>
          <w:sz w:val="28"/>
          <w:szCs w:val="28"/>
        </w:rPr>
        <w:t xml:space="preserve"> норм</w:t>
      </w:r>
      <w:r>
        <w:rPr>
          <w:rFonts w:ascii="Times New Roman" w:eastAsia="Times New Roman" w:hAnsi="Times New Roman" w:cs="Times New Roman"/>
          <w:b/>
          <w:sz w:val="28"/>
          <w:szCs w:val="28"/>
        </w:rPr>
        <w:t>ы и требования</w:t>
      </w:r>
      <w:r w:rsidRPr="003171A7">
        <w:rPr>
          <w:rFonts w:ascii="Times New Roman" w:eastAsia="Times New Roman" w:hAnsi="Times New Roman" w:cs="Times New Roman"/>
          <w:b/>
          <w:sz w:val="28"/>
          <w:szCs w:val="28"/>
        </w:rPr>
        <w:t xml:space="preserve"> к организации и ведению </w:t>
      </w:r>
      <w:proofErr w:type="spellStart"/>
      <w:r w:rsidRPr="003171A7">
        <w:rPr>
          <w:rFonts w:ascii="Times New Roman" w:eastAsia="Times New Roman" w:hAnsi="Times New Roman" w:cs="Times New Roman"/>
          <w:b/>
          <w:sz w:val="28"/>
          <w:szCs w:val="28"/>
        </w:rPr>
        <w:t>аквакультуры</w:t>
      </w:r>
      <w:proofErr w:type="spellEnd"/>
      <w:r w:rsidRPr="003171A7">
        <w:rPr>
          <w:rFonts w:ascii="Times New Roman" w:eastAsia="Times New Roman" w:hAnsi="Times New Roman" w:cs="Times New Roman"/>
          <w:b/>
          <w:sz w:val="28"/>
          <w:szCs w:val="28"/>
        </w:rPr>
        <w:t xml:space="preserve"> </w:t>
      </w:r>
    </w:p>
    <w:p w:rsidR="00CF6A78" w:rsidRPr="002B78FE" w:rsidRDefault="00CF6A78" w:rsidP="00CF6A78">
      <w:pPr>
        <w:spacing w:after="0" w:line="240" w:lineRule="auto"/>
        <w:jc w:val="center"/>
        <w:rPr>
          <w:rFonts w:ascii="Times New Roman" w:eastAsia="Times New Roman" w:hAnsi="Times New Roman" w:cs="Times New Roman"/>
          <w:b/>
          <w:sz w:val="28"/>
          <w:szCs w:val="28"/>
          <w:lang w:val="ky-KG"/>
        </w:rPr>
      </w:pPr>
      <w:r w:rsidRPr="003171A7">
        <w:rPr>
          <w:rFonts w:ascii="Times New Roman" w:eastAsia="Times New Roman" w:hAnsi="Times New Roman" w:cs="Times New Roman"/>
          <w:b/>
          <w:sz w:val="28"/>
          <w:szCs w:val="28"/>
        </w:rPr>
        <w:t>(прудовой, ба</w:t>
      </w:r>
      <w:r>
        <w:rPr>
          <w:rFonts w:ascii="Times New Roman" w:eastAsia="Times New Roman" w:hAnsi="Times New Roman" w:cs="Times New Roman"/>
          <w:b/>
          <w:sz w:val="28"/>
          <w:szCs w:val="28"/>
        </w:rPr>
        <w:t>ссейновой, пастбищной, садковой</w:t>
      </w:r>
      <w:r w:rsidR="002B78FE">
        <w:rPr>
          <w:rFonts w:ascii="Times New Roman" w:eastAsia="Times New Roman" w:hAnsi="Times New Roman" w:cs="Times New Roman"/>
          <w:b/>
          <w:sz w:val="28"/>
          <w:szCs w:val="28"/>
          <w:lang w:val="ky-KG"/>
        </w:rPr>
        <w:t>)</w:t>
      </w:r>
    </w:p>
    <w:p w:rsidR="00CF6A78" w:rsidRPr="004E741B" w:rsidRDefault="00CF6A78" w:rsidP="00CF6A78">
      <w:pPr>
        <w:spacing w:after="0" w:line="240" w:lineRule="auto"/>
        <w:jc w:val="center"/>
        <w:rPr>
          <w:rFonts w:ascii="Times New Roman" w:eastAsia="Times New Roman" w:hAnsi="Times New Roman" w:cs="Times New Roman"/>
          <w:b/>
          <w:color w:val="000000"/>
          <w:sz w:val="28"/>
          <w:szCs w:val="28"/>
          <w:lang w:eastAsia="en-US"/>
        </w:rPr>
      </w:pPr>
    </w:p>
    <w:p w:rsidR="00CF6A78" w:rsidRPr="004E741B" w:rsidRDefault="00CF6A78" w:rsidP="00CF6A78">
      <w:pPr>
        <w:tabs>
          <w:tab w:val="left" w:pos="3570"/>
        </w:tabs>
        <w:spacing w:after="0" w:line="240" w:lineRule="auto"/>
        <w:ind w:firstLine="567"/>
        <w:jc w:val="center"/>
        <w:rPr>
          <w:rFonts w:ascii="Times New Roman" w:eastAsia="Times New Roman" w:hAnsi="Times New Roman" w:cs="Times New Roman"/>
          <w:b/>
          <w:sz w:val="28"/>
          <w:szCs w:val="28"/>
        </w:rPr>
      </w:pPr>
      <w:r w:rsidRPr="004E741B">
        <w:rPr>
          <w:rFonts w:ascii="Times New Roman" w:eastAsia="Times New Roman" w:hAnsi="Times New Roman" w:cs="Times New Roman"/>
          <w:b/>
          <w:sz w:val="28"/>
          <w:szCs w:val="28"/>
          <w:lang w:val="en-US"/>
        </w:rPr>
        <w:t>I</w:t>
      </w:r>
      <w:r w:rsidRPr="004E741B">
        <w:rPr>
          <w:rFonts w:ascii="Times New Roman" w:eastAsia="Times New Roman" w:hAnsi="Times New Roman" w:cs="Times New Roman"/>
          <w:b/>
          <w:sz w:val="28"/>
          <w:szCs w:val="28"/>
        </w:rPr>
        <w:t>. Общие положения</w:t>
      </w:r>
    </w:p>
    <w:p w:rsidR="00CF6A78" w:rsidRPr="004E741B" w:rsidRDefault="00CF6A78" w:rsidP="00CF6A78">
      <w:pPr>
        <w:spacing w:after="0" w:line="240" w:lineRule="auto"/>
        <w:jc w:val="center"/>
        <w:rPr>
          <w:rFonts w:ascii="Times New Roman" w:eastAsia="Times New Roman" w:hAnsi="Times New Roman" w:cs="Times New Roman"/>
          <w:b/>
          <w:color w:val="000000"/>
          <w:sz w:val="28"/>
          <w:szCs w:val="28"/>
          <w:lang w:eastAsia="en-US"/>
        </w:rPr>
      </w:pPr>
    </w:p>
    <w:p w:rsidR="00CF6A78" w:rsidRPr="004E741B" w:rsidRDefault="00CF6A78" w:rsidP="002B78FE">
      <w:pPr>
        <w:numPr>
          <w:ilvl w:val="0"/>
          <w:numId w:val="2"/>
        </w:numPr>
        <w:spacing w:after="0" w:line="240" w:lineRule="auto"/>
        <w:ind w:left="0" w:firstLine="709"/>
        <w:jc w:val="both"/>
        <w:rPr>
          <w:rFonts w:ascii="Times New Roman" w:eastAsia="Times New Roman" w:hAnsi="Times New Roman" w:cs="Times New Roman"/>
          <w:bCs/>
          <w:color w:val="000000"/>
          <w:sz w:val="28"/>
          <w:szCs w:val="28"/>
          <w:lang w:eastAsia="en-US"/>
        </w:rPr>
      </w:pPr>
      <w:proofErr w:type="gramStart"/>
      <w:r w:rsidRPr="004E741B">
        <w:rPr>
          <w:rFonts w:ascii="Times New Roman" w:eastAsia="Times New Roman" w:hAnsi="Times New Roman" w:cs="Times New Roman"/>
          <w:bCs/>
          <w:color w:val="000000"/>
          <w:sz w:val="28"/>
          <w:szCs w:val="28"/>
          <w:lang w:eastAsia="en-US"/>
        </w:rPr>
        <w:t xml:space="preserve">Настоящие ветеринарно-санитарные нормы и требования в соответствии с Законом Кыргызской Республики «О ветеринарии» от 30 декабря 2014 г. № 175, постановлением Правительства Кыргызской Республики от 18 июня 2015 г. № 377 и Едиными ветеринарными требованиями, утвержденными решением Коллегии Евразийской экономической комиссии от 13 февраля 2018 года № 27, определяют меры по ветеринарной безопасности для организации и ведения прудовой, бассейновой, пастбищной и садковой </w:t>
      </w:r>
      <w:proofErr w:type="spellStart"/>
      <w:r w:rsidRPr="004E741B">
        <w:rPr>
          <w:rFonts w:ascii="Times New Roman" w:eastAsia="Times New Roman" w:hAnsi="Times New Roman" w:cs="Times New Roman"/>
          <w:bCs/>
          <w:color w:val="000000"/>
          <w:sz w:val="28"/>
          <w:szCs w:val="28"/>
          <w:lang w:eastAsia="en-US"/>
        </w:rPr>
        <w:t>аквакультуры</w:t>
      </w:r>
      <w:proofErr w:type="spellEnd"/>
      <w:proofErr w:type="gramEnd"/>
      <w:r w:rsidRPr="004E741B">
        <w:rPr>
          <w:rFonts w:ascii="Times New Roman" w:eastAsia="Times New Roman" w:hAnsi="Times New Roman" w:cs="Times New Roman"/>
          <w:bCs/>
          <w:color w:val="000000"/>
          <w:sz w:val="28"/>
          <w:szCs w:val="28"/>
          <w:lang w:eastAsia="en-US"/>
        </w:rPr>
        <w:t xml:space="preserve"> (далее – Нормы и требования). </w:t>
      </w:r>
    </w:p>
    <w:p w:rsidR="00CF6A78" w:rsidRPr="004E741B" w:rsidRDefault="00CF6A78" w:rsidP="002B78FE">
      <w:pPr>
        <w:numPr>
          <w:ilvl w:val="0"/>
          <w:numId w:val="2"/>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Ветеринарно-санитарные Нормы и требования являются обязательными для выполнения всеми рыбными хозяйствами независимо от формы собственности, </w:t>
      </w:r>
      <w:r w:rsidRPr="004E741B">
        <w:rPr>
          <w:rFonts w:ascii="Times New Roman" w:eastAsia="Times New Roman" w:hAnsi="Times New Roman" w:cs="Times New Roman"/>
          <w:sz w:val="28"/>
          <w:szCs w:val="28"/>
        </w:rPr>
        <w:t>а также для органов (учреждений), входящих в систему государственной ветеринарной службы</w:t>
      </w:r>
      <w:r w:rsidRPr="004E741B">
        <w:rPr>
          <w:rFonts w:ascii="Times New Roman" w:eastAsia="Times New Roman" w:hAnsi="Times New Roman" w:cs="Times New Roman"/>
          <w:bCs/>
          <w:color w:val="000000"/>
          <w:sz w:val="28"/>
          <w:szCs w:val="28"/>
          <w:lang w:eastAsia="en-US"/>
        </w:rPr>
        <w:t xml:space="preserve">. Создание, строительство и реконструкцию рыбоводных и рыборазводных хозяйств осуществляют по согласованию с уполномоченным государственным органом по ветеринарии. </w:t>
      </w:r>
    </w:p>
    <w:p w:rsidR="00CF6A78" w:rsidRPr="004E741B" w:rsidRDefault="00CF6A78" w:rsidP="002B78FE">
      <w:pPr>
        <w:numPr>
          <w:ilvl w:val="0"/>
          <w:numId w:val="2"/>
        </w:numPr>
        <w:spacing w:after="0" w:line="240" w:lineRule="auto"/>
        <w:ind w:left="0" w:firstLine="709"/>
        <w:jc w:val="both"/>
        <w:rPr>
          <w:rFonts w:ascii="Times New Roman" w:eastAsia="Times New Roman" w:hAnsi="Times New Roman" w:cs="Times New Roman"/>
          <w:bCs/>
          <w:color w:val="000000"/>
          <w:sz w:val="28"/>
          <w:szCs w:val="28"/>
          <w:lang w:eastAsia="en-US"/>
        </w:rPr>
      </w:pPr>
      <w:proofErr w:type="gramStart"/>
      <w:r w:rsidRPr="004E741B">
        <w:rPr>
          <w:rFonts w:ascii="Times New Roman" w:eastAsia="Times New Roman" w:hAnsi="Times New Roman" w:cs="Times New Roman"/>
          <w:bCs/>
          <w:color w:val="000000"/>
          <w:sz w:val="28"/>
          <w:szCs w:val="28"/>
          <w:lang w:eastAsia="en-US"/>
        </w:rPr>
        <w:t>Контроль за</w:t>
      </w:r>
      <w:proofErr w:type="gramEnd"/>
      <w:r w:rsidRPr="004E741B">
        <w:rPr>
          <w:rFonts w:ascii="Times New Roman" w:eastAsia="Times New Roman" w:hAnsi="Times New Roman" w:cs="Times New Roman"/>
          <w:bCs/>
          <w:color w:val="000000"/>
          <w:sz w:val="28"/>
          <w:szCs w:val="28"/>
          <w:lang w:eastAsia="en-US"/>
        </w:rPr>
        <w:t xml:space="preserve"> соблюдением настоящих Норм и требований возлагается на</w:t>
      </w:r>
      <w:r w:rsidRPr="004E741B">
        <w:rPr>
          <w:rFonts w:ascii="Times New Roman" w:eastAsia="Times New Roman" w:hAnsi="Times New Roman" w:cs="Times New Roman"/>
          <w:color w:val="000000"/>
          <w:sz w:val="24"/>
          <w:szCs w:val="24"/>
          <w:lang w:eastAsia="en-US"/>
        </w:rPr>
        <w:t xml:space="preserve"> </w:t>
      </w:r>
      <w:r w:rsidRPr="00DE5A5E">
        <w:rPr>
          <w:rFonts w:ascii="Times New Roman" w:eastAsia="Times New Roman" w:hAnsi="Times New Roman" w:cs="Times New Roman"/>
          <w:color w:val="000000"/>
          <w:sz w:val="28"/>
          <w:szCs w:val="28"/>
          <w:lang w:eastAsia="en-US"/>
        </w:rPr>
        <w:t>уполномоченный государственный орган по</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 xml:space="preserve">ветеринарии. </w:t>
      </w:r>
    </w:p>
    <w:p w:rsidR="00CF6A78" w:rsidRPr="004E741B" w:rsidRDefault="00CF6A78" w:rsidP="002B78FE">
      <w:pPr>
        <w:numPr>
          <w:ilvl w:val="0"/>
          <w:numId w:val="2"/>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color w:val="000000"/>
          <w:sz w:val="28"/>
          <w:szCs w:val="28"/>
          <w:lang w:eastAsia="en-US"/>
        </w:rPr>
        <w:t>Настоящие Нормы и требования включают следующие понятия:</w:t>
      </w:r>
    </w:p>
    <w:p w:rsidR="00CF6A78" w:rsidRPr="004E741B" w:rsidRDefault="00CF6A78" w:rsidP="00CF6A78">
      <w:pPr>
        <w:autoSpaceDE w:val="0"/>
        <w:autoSpaceDN w:val="0"/>
        <w:adjustRightInd w:val="0"/>
        <w:spacing w:after="0" w:line="240" w:lineRule="auto"/>
        <w:jc w:val="both"/>
        <w:rPr>
          <w:rFonts w:ascii="Times New Roman" w:eastAsia="Calibri" w:hAnsi="Times New Roman" w:cs="Times New Roman"/>
          <w:sz w:val="28"/>
          <w:szCs w:val="28"/>
          <w:lang w:eastAsia="en-US"/>
        </w:rPr>
      </w:pPr>
      <w:r w:rsidRPr="004E741B">
        <w:rPr>
          <w:rFonts w:ascii="Calibri" w:eastAsia="Calibri" w:hAnsi="Calibri" w:cs="Times New Roman"/>
          <w:sz w:val="28"/>
          <w:szCs w:val="28"/>
          <w:lang w:eastAsia="en-US"/>
        </w:rPr>
        <w:t xml:space="preserve">- </w:t>
      </w:r>
      <w:proofErr w:type="spellStart"/>
      <w:r w:rsidRPr="004E741B">
        <w:rPr>
          <w:rFonts w:ascii="Times New Roman" w:eastAsia="Calibri" w:hAnsi="Times New Roman" w:cs="Times New Roman"/>
          <w:sz w:val="28"/>
          <w:szCs w:val="28"/>
          <w:lang w:eastAsia="en-US"/>
        </w:rPr>
        <w:t>дезинвазия</w:t>
      </w:r>
      <w:proofErr w:type="spellEnd"/>
      <w:r w:rsidRPr="004E741B">
        <w:rPr>
          <w:rFonts w:ascii="Times New Roman" w:eastAsia="Calibri" w:hAnsi="Times New Roman" w:cs="Times New Roman"/>
          <w:sz w:val="28"/>
          <w:szCs w:val="28"/>
          <w:lang w:eastAsia="en-US"/>
        </w:rPr>
        <w:t xml:space="preserve"> – комплекс мероприятий, направленных на уничтожение во внешней среде яиц и личинок паразитических червей (глистов), вызывающих гельминтозные заболевания животных;</w:t>
      </w:r>
    </w:p>
    <w:p w:rsidR="00CF6A78" w:rsidRPr="004E741B" w:rsidRDefault="00CF6A78" w:rsidP="00CF6A78">
      <w:pPr>
        <w:autoSpaceDE w:val="0"/>
        <w:autoSpaceDN w:val="0"/>
        <w:adjustRightInd w:val="0"/>
        <w:spacing w:after="0" w:line="240" w:lineRule="auto"/>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дезинфекция – комплекс мероприятий, направленных на уничтожение во внешней среде возбудителей заразных болезней и прерывание путей передачи инфекционных агентов;</w:t>
      </w:r>
    </w:p>
    <w:p w:rsidR="00CF6A78" w:rsidRDefault="00CF6A78" w:rsidP="00CF6A78">
      <w:pPr>
        <w:autoSpaceDE w:val="0"/>
        <w:autoSpaceDN w:val="0"/>
        <w:adjustRightInd w:val="0"/>
        <w:spacing w:after="0" w:line="240" w:lineRule="auto"/>
        <w:jc w:val="both"/>
        <w:rPr>
          <w:rFonts w:ascii="Times New Roman" w:eastAsia="Calibri" w:hAnsi="Times New Roman" w:cs="Times New Roman"/>
          <w:sz w:val="28"/>
          <w:szCs w:val="28"/>
          <w:lang w:val="ky-KG" w:eastAsia="en-US"/>
        </w:rPr>
      </w:pPr>
      <w:r w:rsidRPr="004E741B">
        <w:rPr>
          <w:rFonts w:ascii="Times New Roman" w:eastAsia="Calibri" w:hAnsi="Times New Roman" w:cs="Times New Roman"/>
          <w:sz w:val="28"/>
          <w:szCs w:val="28"/>
          <w:lang w:eastAsia="en-US"/>
        </w:rPr>
        <w:t xml:space="preserve">- </w:t>
      </w:r>
      <w:proofErr w:type="spellStart"/>
      <w:r w:rsidRPr="004E741B">
        <w:rPr>
          <w:rFonts w:ascii="Times New Roman" w:eastAsia="Calibri" w:hAnsi="Times New Roman" w:cs="Times New Roman"/>
          <w:sz w:val="28"/>
          <w:szCs w:val="28"/>
          <w:lang w:eastAsia="en-US"/>
        </w:rPr>
        <w:t>ихтиопатологическое</w:t>
      </w:r>
      <w:proofErr w:type="spellEnd"/>
      <w:r w:rsidRPr="004E741B">
        <w:rPr>
          <w:rFonts w:ascii="Times New Roman" w:eastAsia="Calibri" w:hAnsi="Times New Roman" w:cs="Times New Roman"/>
          <w:sz w:val="28"/>
          <w:szCs w:val="28"/>
          <w:lang w:eastAsia="en-US"/>
        </w:rPr>
        <w:t xml:space="preserve"> исследование – исследование, направленное на выявление инфекционных, инвазионных, незаразных болезней и отравлений рыбы;</w:t>
      </w:r>
    </w:p>
    <w:p w:rsidR="008B2526" w:rsidRDefault="008B2526" w:rsidP="008B2526">
      <w:pPr>
        <w:spacing w:after="0" w:line="240" w:lineRule="auto"/>
        <w:rPr>
          <w:rFonts w:ascii="Times New Roman" w:hAnsi="Times New Roman"/>
          <w:sz w:val="20"/>
          <w:szCs w:val="20"/>
          <w:lang w:val="ky-KG"/>
        </w:rPr>
      </w:pPr>
    </w:p>
    <w:p w:rsidR="008B2526" w:rsidRDefault="008B2526" w:rsidP="008B2526">
      <w:pPr>
        <w:spacing w:after="0" w:line="240" w:lineRule="auto"/>
        <w:rPr>
          <w:rFonts w:ascii="Times New Roman" w:hAnsi="Times New Roman"/>
          <w:sz w:val="20"/>
          <w:szCs w:val="20"/>
          <w:lang w:val="ky-KG"/>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DA0285" w:rsidRDefault="00DA0285" w:rsidP="00CF6A78">
      <w:pPr>
        <w:autoSpaceDE w:val="0"/>
        <w:autoSpaceDN w:val="0"/>
        <w:adjustRightInd w:val="0"/>
        <w:spacing w:after="0" w:line="240" w:lineRule="auto"/>
        <w:jc w:val="both"/>
        <w:rPr>
          <w:rFonts w:ascii="Times New Roman" w:eastAsia="Times New Roman" w:hAnsi="Times New Roman" w:cs="Times New Roman"/>
          <w:sz w:val="28"/>
          <w:szCs w:val="28"/>
        </w:rPr>
      </w:pPr>
    </w:p>
    <w:p w:rsidR="00A2546A" w:rsidRPr="008B2526" w:rsidRDefault="00CF6A78" w:rsidP="00CF6A78">
      <w:pPr>
        <w:autoSpaceDE w:val="0"/>
        <w:autoSpaceDN w:val="0"/>
        <w:adjustRightInd w:val="0"/>
        <w:spacing w:after="0" w:line="240" w:lineRule="auto"/>
        <w:jc w:val="both"/>
        <w:rPr>
          <w:rFonts w:ascii="Times New Roman" w:eastAsia="Times New Roman" w:hAnsi="Times New Roman" w:cs="Times New Roman"/>
          <w:sz w:val="28"/>
          <w:szCs w:val="28"/>
          <w:lang w:val="ky-KG"/>
        </w:rPr>
      </w:pPr>
      <w:r w:rsidRPr="004E741B">
        <w:rPr>
          <w:rFonts w:ascii="Times New Roman" w:eastAsia="Times New Roman" w:hAnsi="Times New Roman" w:cs="Times New Roman"/>
          <w:sz w:val="28"/>
          <w:szCs w:val="28"/>
        </w:rPr>
        <w:lastRenderedPageBreak/>
        <w:t>- инвазионные болезни – болезни, возбудителями которых являются паразиты животного происхождения (протозойные организмы, паразитические черви, паразитические рачки типа членистоногих и моллюски);</w:t>
      </w:r>
    </w:p>
    <w:p w:rsidR="00CF6A78" w:rsidRPr="004E741B" w:rsidRDefault="00CF6A78" w:rsidP="00CF6A78">
      <w:pPr>
        <w:autoSpaceDE w:val="0"/>
        <w:autoSpaceDN w:val="0"/>
        <w:adjustRightInd w:val="0"/>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инфекционная болезнь – болезни, возбудителями которых являются паразиты растительного происхождения (бактерии, паразитические грибы, вирусы, риккетсии и одноклеточные водоросли);</w:t>
      </w:r>
    </w:p>
    <w:p w:rsidR="00CF6A78" w:rsidRPr="004E741B" w:rsidRDefault="00CF6A78" w:rsidP="00CF6A78">
      <w:pPr>
        <w:autoSpaceDE w:val="0"/>
        <w:autoSpaceDN w:val="0"/>
        <w:adjustRightInd w:val="0"/>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xml:space="preserve">- карантинно-изоляторный пруд – пруд, используемый в изоляторных целях, для выдерживания рыб, завозимых из других организаций; </w:t>
      </w:r>
    </w:p>
    <w:p w:rsidR="00CF6A78" w:rsidRPr="004E741B" w:rsidRDefault="00CF6A78" w:rsidP="00CF6A78">
      <w:pPr>
        <w:autoSpaceDE w:val="0"/>
        <w:autoSpaceDN w:val="0"/>
        <w:adjustRightInd w:val="0"/>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xml:space="preserve">- маточный пруд – используется для содержания маточного стада и ремонтного молодняка; </w:t>
      </w:r>
    </w:p>
    <w:p w:rsidR="00CF6A78" w:rsidRPr="004E741B" w:rsidRDefault="00CF6A78" w:rsidP="00CF6A78">
      <w:pPr>
        <w:autoSpaceDE w:val="0"/>
        <w:autoSpaceDN w:val="0"/>
        <w:adjustRightInd w:val="0"/>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xml:space="preserve">- </w:t>
      </w:r>
      <w:proofErr w:type="spellStart"/>
      <w:r w:rsidRPr="004E741B">
        <w:rPr>
          <w:rFonts w:ascii="Times New Roman" w:eastAsia="Times New Roman" w:hAnsi="Times New Roman" w:cs="Times New Roman"/>
          <w:sz w:val="28"/>
          <w:szCs w:val="28"/>
        </w:rPr>
        <w:t>летование</w:t>
      </w:r>
      <w:proofErr w:type="spellEnd"/>
      <w:r w:rsidRPr="004E741B">
        <w:rPr>
          <w:rFonts w:ascii="Times New Roman" w:eastAsia="Times New Roman" w:hAnsi="Times New Roman" w:cs="Times New Roman"/>
          <w:sz w:val="28"/>
          <w:szCs w:val="28"/>
        </w:rPr>
        <w:t xml:space="preserve"> – комплекс рыбоводно-мелиоративных и ветеринарно-санитарных мероприятий, периодически проводимых на </w:t>
      </w:r>
      <w:proofErr w:type="spellStart"/>
      <w:r w:rsidRPr="004E741B">
        <w:rPr>
          <w:rFonts w:ascii="Times New Roman" w:eastAsia="Times New Roman" w:hAnsi="Times New Roman" w:cs="Times New Roman"/>
          <w:sz w:val="28"/>
          <w:szCs w:val="28"/>
        </w:rPr>
        <w:t>рыбохозяйственных</w:t>
      </w:r>
      <w:proofErr w:type="spellEnd"/>
      <w:r w:rsidRPr="004E741B">
        <w:rPr>
          <w:rFonts w:ascii="Times New Roman" w:eastAsia="Times New Roman" w:hAnsi="Times New Roman" w:cs="Times New Roman"/>
          <w:sz w:val="28"/>
          <w:szCs w:val="28"/>
        </w:rPr>
        <w:t xml:space="preserve"> водоемах для улучшения плодородия почвы прудов и повышения их </w:t>
      </w:r>
      <w:proofErr w:type="spellStart"/>
      <w:r w:rsidRPr="004E741B">
        <w:rPr>
          <w:rFonts w:ascii="Times New Roman" w:eastAsia="Times New Roman" w:hAnsi="Times New Roman" w:cs="Times New Roman"/>
          <w:sz w:val="28"/>
          <w:szCs w:val="28"/>
        </w:rPr>
        <w:t>рыбопродуктивности</w:t>
      </w:r>
      <w:proofErr w:type="spellEnd"/>
      <w:r w:rsidRPr="004E741B">
        <w:rPr>
          <w:rFonts w:ascii="Times New Roman" w:eastAsia="Times New Roman" w:hAnsi="Times New Roman" w:cs="Times New Roman"/>
          <w:sz w:val="28"/>
          <w:szCs w:val="28"/>
        </w:rPr>
        <w:t xml:space="preserve">, а также для уничтожения возбудителей инвазионных и инфекционных болезней рыб и других промысловых гидробионтов; </w:t>
      </w:r>
    </w:p>
    <w:p w:rsidR="00CF6A78" w:rsidRPr="004E741B" w:rsidRDefault="00CF6A78" w:rsidP="00CF6A78">
      <w:pPr>
        <w:autoSpaceDE w:val="0"/>
        <w:autoSpaceDN w:val="0"/>
        <w:adjustRightInd w:val="0"/>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нагульный пруд – крупные по площади водоемы, где рыба проходит последнюю стадию развития (нагул) с тем, чтобы достигнуть своей товарной кондиции;</w:t>
      </w:r>
    </w:p>
    <w:p w:rsidR="00CF6A78" w:rsidRPr="004E741B" w:rsidRDefault="00CF6A78" w:rsidP="00CF6A78">
      <w:pPr>
        <w:autoSpaceDE w:val="0"/>
        <w:autoSpaceDN w:val="0"/>
        <w:adjustRightInd w:val="0"/>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xml:space="preserve">- полносистемное хозяйство – это рыбоводное хозяйство, </w:t>
      </w:r>
      <w:proofErr w:type="gramStart"/>
      <w:r w:rsidRPr="004E741B">
        <w:rPr>
          <w:rFonts w:ascii="Times New Roman" w:eastAsia="Times New Roman" w:hAnsi="Times New Roman" w:cs="Times New Roman"/>
          <w:sz w:val="28"/>
          <w:szCs w:val="28"/>
        </w:rPr>
        <w:t>занимающиеся</w:t>
      </w:r>
      <w:proofErr w:type="gramEnd"/>
      <w:r w:rsidRPr="004E741B">
        <w:rPr>
          <w:rFonts w:ascii="Times New Roman" w:eastAsia="Times New Roman" w:hAnsi="Times New Roman" w:cs="Times New Roman"/>
          <w:sz w:val="28"/>
          <w:szCs w:val="28"/>
        </w:rPr>
        <w:t xml:space="preserve"> рыборазведением, начиная с личинок и заканчивая рыбами товарных размеров;</w:t>
      </w:r>
    </w:p>
    <w:p w:rsidR="00CF6A78" w:rsidRPr="004E741B" w:rsidRDefault="00CF6A78" w:rsidP="00CF6A78">
      <w:pPr>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рыбоводно-мелиоративные мероприятия – это комплекс работ, направленных на улучшение состояния водоемов и условий естественного воспроизводства рыбных запасов;</w:t>
      </w:r>
    </w:p>
    <w:p w:rsidR="00CF6A78" w:rsidRPr="004E741B" w:rsidRDefault="00CF6A78" w:rsidP="00CF6A78">
      <w:pPr>
        <w:autoSpaceDE w:val="0"/>
        <w:autoSpaceDN w:val="0"/>
        <w:adjustRightInd w:val="0"/>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xml:space="preserve">- рыбопитомник – неполносистемное прудовое хозяйство, где выращивается только рыбопосадочный материал; </w:t>
      </w:r>
    </w:p>
    <w:p w:rsidR="00CF6A78" w:rsidRPr="004E741B" w:rsidRDefault="00CF6A78" w:rsidP="00CF6A78">
      <w:pPr>
        <w:shd w:val="clear" w:color="auto" w:fill="FFFFFF"/>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xml:space="preserve">- </w:t>
      </w:r>
      <w:r w:rsidRPr="004E741B">
        <w:rPr>
          <w:rFonts w:ascii="Times New Roman" w:eastAsia="Times New Roman" w:hAnsi="Times New Roman" w:cs="Times New Roman"/>
          <w:bCs/>
          <w:sz w:val="28"/>
          <w:szCs w:val="28"/>
        </w:rPr>
        <w:t>садковое рыбоводное хозяйство</w:t>
      </w:r>
      <w:r w:rsidRPr="004E741B">
        <w:rPr>
          <w:rFonts w:ascii="Times New Roman" w:eastAsia="Times New Roman" w:hAnsi="Times New Roman" w:cs="Times New Roman"/>
          <w:sz w:val="28"/>
          <w:szCs w:val="28"/>
        </w:rPr>
        <w:t xml:space="preserve"> – хозяйство, специализирующееся на выращивании товарной рыбной продукции в садках;</w:t>
      </w:r>
    </w:p>
    <w:p w:rsidR="00CF6A78" w:rsidRPr="004E741B" w:rsidRDefault="00CF6A78" w:rsidP="00CF6A78">
      <w:pPr>
        <w:shd w:val="clear" w:color="auto" w:fill="FFFFFF"/>
        <w:spacing w:after="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b/>
          <w:bCs/>
          <w:sz w:val="28"/>
          <w:szCs w:val="28"/>
        </w:rPr>
        <w:t>- с</w:t>
      </w:r>
      <w:r w:rsidRPr="004E741B">
        <w:rPr>
          <w:rFonts w:ascii="Times New Roman" w:eastAsia="Times New Roman" w:hAnsi="Times New Roman" w:cs="Times New Roman"/>
          <w:bCs/>
          <w:sz w:val="28"/>
          <w:szCs w:val="28"/>
        </w:rPr>
        <w:t xml:space="preserve">адок </w:t>
      </w:r>
      <w:r w:rsidRPr="004E741B">
        <w:rPr>
          <w:rFonts w:ascii="Times New Roman" w:eastAsia="Times New Roman" w:hAnsi="Times New Roman" w:cs="Times New Roman"/>
          <w:sz w:val="28"/>
          <w:szCs w:val="28"/>
        </w:rPr>
        <w:t>– устройство для содержания и выращивания рыбы;</w:t>
      </w:r>
    </w:p>
    <w:p w:rsidR="00CF6A78" w:rsidRPr="004E741B" w:rsidRDefault="00CF6A78" w:rsidP="002B78FE">
      <w:pPr>
        <w:autoSpaceDE w:val="0"/>
        <w:autoSpaceDN w:val="0"/>
        <w:adjustRightInd w:val="0"/>
        <w:spacing w:after="240" w:line="240" w:lineRule="auto"/>
        <w:jc w:val="both"/>
        <w:rPr>
          <w:rFonts w:ascii="Times New Roman" w:eastAsia="Times New Roman" w:hAnsi="Times New Roman" w:cs="Times New Roman"/>
          <w:sz w:val="28"/>
          <w:szCs w:val="28"/>
        </w:rPr>
      </w:pPr>
      <w:r w:rsidRPr="004E741B">
        <w:rPr>
          <w:rFonts w:ascii="Times New Roman" w:eastAsia="Times New Roman" w:hAnsi="Times New Roman" w:cs="Times New Roman"/>
          <w:sz w:val="28"/>
          <w:szCs w:val="28"/>
        </w:rPr>
        <w:t>- сеголеток – от слов «сего лета» – вполне сформировавшаяся рыбка. Сеголетком считают рыбу со второй половины лета.</w:t>
      </w:r>
    </w:p>
    <w:p w:rsidR="00CF6A78" w:rsidRPr="004E741B" w:rsidRDefault="00CF6A78" w:rsidP="00CF6A78">
      <w:pPr>
        <w:autoSpaceDE w:val="0"/>
        <w:autoSpaceDN w:val="0"/>
        <w:adjustRightInd w:val="0"/>
        <w:spacing w:after="240" w:line="240" w:lineRule="auto"/>
        <w:jc w:val="center"/>
        <w:rPr>
          <w:rFonts w:ascii="Times New Roman" w:eastAsia="Calibri" w:hAnsi="Times New Roman" w:cs="Times New Roman"/>
          <w:lang w:eastAsia="en-US"/>
        </w:rPr>
      </w:pPr>
      <w:r w:rsidRPr="004E741B">
        <w:rPr>
          <w:rFonts w:ascii="Times New Roman" w:eastAsia="Times New Roman" w:hAnsi="Times New Roman" w:cs="Times New Roman"/>
          <w:b/>
          <w:bCs/>
          <w:color w:val="000000"/>
          <w:sz w:val="28"/>
          <w:szCs w:val="28"/>
        </w:rPr>
        <w:t>II. Общие ветеринарно-санитарные нормы и требования для выращивания теплолюбивых карповых видов рыб в прудах</w:t>
      </w:r>
    </w:p>
    <w:p w:rsidR="00CF6A78" w:rsidRPr="004E741B" w:rsidRDefault="00CF6A78" w:rsidP="002B78FE">
      <w:pPr>
        <w:numPr>
          <w:ilvl w:val="0"/>
          <w:numId w:val="2"/>
        </w:numPr>
        <w:spacing w:after="12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При создании и строительстве рыбоводных хозяйств с нагульными прудами обязательно выполнение требований пункта 5, и все последующие, начиная с п.8 настоящих Норм и требований:</w:t>
      </w:r>
    </w:p>
    <w:p w:rsidR="008B2526" w:rsidRPr="008B2526" w:rsidRDefault="00CF6A78" w:rsidP="002B78FE">
      <w:pPr>
        <w:numPr>
          <w:ilvl w:val="1"/>
          <w:numId w:val="2"/>
        </w:numPr>
        <w:tabs>
          <w:tab w:val="left" w:pos="851"/>
        </w:tabs>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 Для разведения и выращивания товарной рыбы разрешается </w:t>
      </w:r>
    </w:p>
    <w:p w:rsidR="008B2526" w:rsidRDefault="008B2526" w:rsidP="008B2526">
      <w:pPr>
        <w:tabs>
          <w:tab w:val="left" w:pos="851"/>
        </w:tabs>
        <w:spacing w:after="0" w:line="240" w:lineRule="auto"/>
        <w:jc w:val="both"/>
        <w:rPr>
          <w:rFonts w:ascii="Times New Roman" w:eastAsia="Times New Roman" w:hAnsi="Times New Roman" w:cs="Times New Roman"/>
          <w:bCs/>
          <w:color w:val="000000"/>
          <w:sz w:val="28"/>
          <w:szCs w:val="28"/>
          <w:lang w:val="ky-KG" w:eastAsia="en-US"/>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A2546A" w:rsidRPr="008B2526" w:rsidRDefault="00CF6A78" w:rsidP="0098424A">
      <w:pPr>
        <w:spacing w:after="0"/>
        <w:jc w:val="both"/>
        <w:rPr>
          <w:rFonts w:ascii="Times New Roman" w:hAnsi="Times New Roman" w:cs="Times New Roman"/>
          <w:sz w:val="28"/>
          <w:szCs w:val="28"/>
          <w:lang w:val="ky-KG"/>
        </w:rPr>
      </w:pPr>
      <w:r w:rsidRPr="004E741B">
        <w:rPr>
          <w:rFonts w:ascii="Times New Roman" w:eastAsia="Times New Roman" w:hAnsi="Times New Roman" w:cs="Times New Roman"/>
          <w:bCs/>
          <w:color w:val="000000"/>
          <w:sz w:val="28"/>
          <w:szCs w:val="28"/>
          <w:lang w:eastAsia="en-US"/>
        </w:rPr>
        <w:lastRenderedPageBreak/>
        <w:t>использовать только водоемы и водные источники, соответствующие по солевому и газовому составу воды и благополучные по инфекционным и инвазионным болезням, к которым восприимчивы выращиваемые виды</w:t>
      </w:r>
      <w:r w:rsidRPr="004E741B">
        <w:rPr>
          <w:rFonts w:ascii="Times New Roman" w:eastAsia="Times New Roman" w:hAnsi="Times New Roman" w:cs="Times New Roman"/>
          <w:bCs/>
          <w:color w:val="000000"/>
          <w:sz w:val="24"/>
          <w:szCs w:val="24"/>
          <w:lang w:eastAsia="en-US"/>
        </w:rPr>
        <w:t xml:space="preserve"> </w:t>
      </w:r>
      <w:hyperlink r:id="rId8" w:history="1">
        <w:r w:rsidRPr="00900B29">
          <w:rPr>
            <w:rFonts w:ascii="Times New Roman" w:eastAsia="Times New Roman" w:hAnsi="Times New Roman" w:cs="Times New Roman"/>
            <w:bCs/>
            <w:sz w:val="28"/>
            <w:szCs w:val="28"/>
            <w:lang w:eastAsia="en-US"/>
          </w:rPr>
          <w:t>рыб</w:t>
        </w:r>
      </w:hyperlink>
      <w:r w:rsidRPr="00900B29">
        <w:rPr>
          <w:rFonts w:ascii="Times New Roman" w:eastAsia="Times New Roman" w:hAnsi="Times New Roman" w:cs="Times New Roman"/>
          <w:bCs/>
          <w:sz w:val="28"/>
          <w:szCs w:val="28"/>
          <w:lang w:eastAsia="en-US"/>
        </w:rPr>
        <w:t>.</w:t>
      </w:r>
    </w:p>
    <w:p w:rsidR="00CF6A78" w:rsidRPr="004E741B" w:rsidRDefault="00CF6A78" w:rsidP="0098424A">
      <w:pPr>
        <w:numPr>
          <w:ilvl w:val="1"/>
          <w:numId w:val="2"/>
        </w:numPr>
        <w:tabs>
          <w:tab w:val="left" w:pos="851"/>
        </w:tabs>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При строительстве рыбоводных прудов на</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заболоченных участках в проекте необходимо предусматривать мероприятия, обеспечивающие полное осушение ложа нерестовых, летне-маточных и выростных прудов, которые должны иметь слабоводопроницаемый слой глины и суглинка мощностью не менее 1-2 м.</w:t>
      </w:r>
    </w:p>
    <w:p w:rsidR="00CF6A78" w:rsidRPr="004E741B" w:rsidRDefault="00CF6A78" w:rsidP="002B78FE">
      <w:pPr>
        <w:numPr>
          <w:ilvl w:val="1"/>
          <w:numId w:val="2"/>
        </w:numPr>
        <w:tabs>
          <w:tab w:val="left" w:pos="851"/>
        </w:tabs>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 Все пруды хозяйства должны иметь независимое водоснабжение и гидротехнические сооружения, препятствующие проникновению в них сорной рыбы и других водных организмов - переносчиков болезней рыб.</w:t>
      </w:r>
    </w:p>
    <w:p w:rsidR="00CF6A78" w:rsidRPr="004E741B" w:rsidRDefault="00CF6A78" w:rsidP="002B78FE">
      <w:pPr>
        <w:numPr>
          <w:ilvl w:val="1"/>
          <w:numId w:val="2"/>
        </w:numPr>
        <w:tabs>
          <w:tab w:val="left" w:pos="851"/>
        </w:tabs>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 Головной пруд должен быть оборудован спускным устройством, позволяющим быстро и полностью спускать воду и проводить в нем оздоровительные мероприятия в случае возникновения инфекционных и инвазионных болезней рыб.</w:t>
      </w:r>
    </w:p>
    <w:p w:rsidR="00CF6A78" w:rsidRPr="004E741B" w:rsidRDefault="00CF6A78" w:rsidP="002B78FE">
      <w:pPr>
        <w:numPr>
          <w:ilvl w:val="0"/>
          <w:numId w:val="2"/>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 При создании и строительстве полносистемных хозяйств обязательно выполнение требований п.6. и всех последующих, начиная с п.8. настоящих Норм и требований:</w:t>
      </w:r>
    </w:p>
    <w:p w:rsidR="00CF6A78" w:rsidRPr="004E741B" w:rsidRDefault="00CF6A78" w:rsidP="002B78FE">
      <w:pPr>
        <w:spacing w:after="0" w:line="240" w:lineRule="auto"/>
        <w:ind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6.1. В полносистемном хозяйстве рыбопитомники должны располагаться выше</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нагульных прудов во избежание попадания в них воды, зараженной возбудителями инфекционных и инвазионных болезней рыб.</w:t>
      </w:r>
    </w:p>
    <w:p w:rsidR="00CF6A78" w:rsidRPr="004E741B" w:rsidRDefault="00CF6A78" w:rsidP="002B78FE">
      <w:pPr>
        <w:spacing w:after="0" w:line="240" w:lineRule="auto"/>
        <w:ind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6.2. В каждом полносистемном рыбоводном хозяйстве и рыбопитомнике должно быть не менее двух карантинно-изоляторных прудов, бассейнов с независимым водоснабжением для обеспечения выдерживания в условиях карантина в них поступающей в хозяйство рыбы и рыбопосадочного материала, </w:t>
      </w:r>
      <w:r w:rsidRPr="004E741B">
        <w:rPr>
          <w:rFonts w:ascii="Times New Roman" w:eastAsia="Times New Roman" w:hAnsi="Times New Roman" w:cs="Times New Roman"/>
          <w:bCs/>
          <w:color w:val="000000"/>
          <w:sz w:val="28"/>
          <w:szCs w:val="28"/>
          <w:lang w:val="en-US" w:eastAsia="en-US"/>
        </w:rPr>
        <w:t>a</w:t>
      </w:r>
      <w:r w:rsidRPr="004E741B">
        <w:rPr>
          <w:rFonts w:ascii="Times New Roman" w:eastAsia="Times New Roman" w:hAnsi="Times New Roman" w:cs="Times New Roman"/>
          <w:bCs/>
          <w:color w:val="000000"/>
          <w:sz w:val="28"/>
          <w:szCs w:val="28"/>
          <w:lang w:eastAsia="en-US"/>
        </w:rPr>
        <w:t xml:space="preserve"> также для изолирования больной и подозрительной по заболеванию рыбы. Кроме того, необходимо оборудовать несколько небольших прудов-садков для временных передержек рыбы (производителей перед нерестом; рыбы, подготовленной для отправки в другие хозяйства; для дегельминтизации и т. д.).</w:t>
      </w:r>
    </w:p>
    <w:p w:rsidR="00CF6A78" w:rsidRPr="004E741B" w:rsidRDefault="00CF6A78" w:rsidP="002B78FE">
      <w:pPr>
        <w:spacing w:after="0" w:line="240" w:lineRule="auto"/>
        <w:ind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6.3. В каждом полносистемном рыбоводном хозяйстве, рыбопитомнике предусматривать</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создание мини-лаборатории для контроля качества воды, а также бассейнов или ванн для проведения лечебных и профилактических обработок рыб.</w:t>
      </w:r>
      <w:r w:rsidRPr="004E741B">
        <w:rPr>
          <w:rFonts w:ascii="Times New Roman" w:eastAsia="Times New Roman" w:hAnsi="Times New Roman" w:cs="Times New Roman"/>
          <w:color w:val="000000"/>
          <w:sz w:val="28"/>
          <w:szCs w:val="28"/>
          <w:lang w:eastAsia="en-US"/>
        </w:rPr>
        <w:t xml:space="preserve"> </w:t>
      </w:r>
    </w:p>
    <w:p w:rsidR="008B2526" w:rsidRDefault="00CF6A78" w:rsidP="002B78FE">
      <w:pPr>
        <w:tabs>
          <w:tab w:val="left" w:pos="851"/>
          <w:tab w:val="left" w:pos="993"/>
        </w:tabs>
        <w:spacing w:after="0" w:line="240" w:lineRule="auto"/>
        <w:ind w:firstLine="709"/>
        <w:jc w:val="both"/>
        <w:rPr>
          <w:rFonts w:ascii="Times New Roman" w:eastAsia="Times New Roman" w:hAnsi="Times New Roman" w:cs="Times New Roman"/>
          <w:bCs/>
          <w:color w:val="000000"/>
          <w:sz w:val="28"/>
          <w:szCs w:val="28"/>
          <w:lang w:val="ky-KG" w:eastAsia="en-US"/>
        </w:rPr>
      </w:pPr>
      <w:r w:rsidRPr="004E741B">
        <w:rPr>
          <w:rFonts w:ascii="Times New Roman" w:eastAsia="Times New Roman" w:hAnsi="Times New Roman" w:cs="Times New Roman"/>
          <w:color w:val="000000"/>
          <w:sz w:val="28"/>
          <w:szCs w:val="28"/>
          <w:lang w:eastAsia="en-US"/>
        </w:rPr>
        <w:t>6.4. Создание, п</w:t>
      </w:r>
      <w:r w:rsidRPr="004E741B">
        <w:rPr>
          <w:rFonts w:ascii="Times New Roman" w:eastAsia="Times New Roman" w:hAnsi="Times New Roman" w:cs="Times New Roman"/>
          <w:bCs/>
          <w:color w:val="000000"/>
          <w:sz w:val="28"/>
          <w:szCs w:val="28"/>
          <w:lang w:eastAsia="en-US"/>
        </w:rPr>
        <w:t xml:space="preserve">роектирование, строительство и переоборудование полносистемных рыбоводных хозяйств и рыбопитомников допускается </w:t>
      </w:r>
    </w:p>
    <w:p w:rsidR="008B2526" w:rsidRDefault="008B2526" w:rsidP="008B2526">
      <w:pPr>
        <w:tabs>
          <w:tab w:val="left" w:pos="851"/>
          <w:tab w:val="left" w:pos="993"/>
        </w:tabs>
        <w:spacing w:after="0" w:line="240" w:lineRule="auto"/>
        <w:jc w:val="both"/>
        <w:rPr>
          <w:rFonts w:ascii="Times New Roman" w:eastAsia="Times New Roman" w:hAnsi="Times New Roman" w:cs="Times New Roman"/>
          <w:bCs/>
          <w:color w:val="000000"/>
          <w:sz w:val="28"/>
          <w:szCs w:val="28"/>
          <w:lang w:val="ky-KG" w:eastAsia="en-US"/>
        </w:rPr>
      </w:pPr>
    </w:p>
    <w:p w:rsidR="00DA0285" w:rsidRDefault="00DA0285" w:rsidP="008B2526">
      <w:pPr>
        <w:tabs>
          <w:tab w:val="left" w:pos="851"/>
          <w:tab w:val="left" w:pos="993"/>
        </w:tabs>
        <w:spacing w:after="0" w:line="240" w:lineRule="auto"/>
        <w:jc w:val="both"/>
        <w:rPr>
          <w:rFonts w:ascii="Times New Roman" w:eastAsia="Times New Roman" w:hAnsi="Times New Roman" w:cs="Times New Roman"/>
          <w:bCs/>
          <w:color w:val="000000"/>
          <w:sz w:val="28"/>
          <w:szCs w:val="28"/>
          <w:lang w:val="ky-KG" w:eastAsia="en-US"/>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DA0285" w:rsidRP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4E741B" w:rsidRDefault="00CF6A78" w:rsidP="008B2526">
      <w:pPr>
        <w:tabs>
          <w:tab w:val="left" w:pos="851"/>
          <w:tab w:val="left" w:pos="993"/>
        </w:tabs>
        <w:spacing w:after="0" w:line="240" w:lineRule="auto"/>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lastRenderedPageBreak/>
        <w:t>только по согласованию с государственными уполномоченными органами в сфере ветеринарии и рыбного хозяйства.</w:t>
      </w:r>
    </w:p>
    <w:p w:rsidR="00CF6A78" w:rsidRPr="004E741B" w:rsidRDefault="00CF6A78" w:rsidP="002B78FE">
      <w:pPr>
        <w:numPr>
          <w:ilvl w:val="1"/>
          <w:numId w:val="3"/>
        </w:numPr>
        <w:tabs>
          <w:tab w:val="left" w:pos="993"/>
        </w:tabs>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После осеннего спуска воды и вылова рыбы заболоченные и не осушаемые участки ложа нагульных, выростных прудов подвергать ежегодно дезинфекции и </w:t>
      </w:r>
      <w:proofErr w:type="spellStart"/>
      <w:r w:rsidRPr="004E741B">
        <w:rPr>
          <w:rFonts w:ascii="Times New Roman" w:eastAsia="Times New Roman" w:hAnsi="Times New Roman" w:cs="Times New Roman"/>
          <w:bCs/>
          <w:color w:val="000000"/>
          <w:sz w:val="28"/>
          <w:szCs w:val="28"/>
          <w:lang w:eastAsia="en-US"/>
        </w:rPr>
        <w:t>дезинвазии</w:t>
      </w:r>
      <w:proofErr w:type="spellEnd"/>
      <w:r w:rsidRPr="004E741B">
        <w:rPr>
          <w:rFonts w:ascii="Times New Roman" w:eastAsia="Times New Roman" w:hAnsi="Times New Roman" w:cs="Times New Roman"/>
          <w:bCs/>
          <w:color w:val="000000"/>
          <w:sz w:val="28"/>
          <w:szCs w:val="28"/>
          <w:lang w:eastAsia="en-US"/>
        </w:rPr>
        <w:t xml:space="preserve"> негашеной или хлорной известью.</w:t>
      </w:r>
    </w:p>
    <w:p w:rsidR="00CF6A78" w:rsidRPr="004E741B" w:rsidRDefault="00CF6A78" w:rsidP="002B78FE">
      <w:pPr>
        <w:spacing w:after="0" w:line="240" w:lineRule="auto"/>
        <w:ind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6.6. Просохшие возвышенные участки ложа выростных прудов подвергать неглубокой весенней вспашке или культивации. </w:t>
      </w:r>
    </w:p>
    <w:p w:rsidR="00A2546A" w:rsidRDefault="00CF6A78" w:rsidP="002B78FE">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При создании и строительстве рыбопитомников обязательно </w:t>
      </w:r>
    </w:p>
    <w:p w:rsidR="00CF6A78" w:rsidRPr="008B2526" w:rsidRDefault="00CF6A78" w:rsidP="008B2526">
      <w:pPr>
        <w:jc w:val="both"/>
        <w:rPr>
          <w:rFonts w:ascii="Times New Roman" w:hAnsi="Times New Roman" w:cs="Times New Roman"/>
          <w:sz w:val="28"/>
          <w:szCs w:val="28"/>
        </w:rPr>
      </w:pPr>
      <w:r w:rsidRPr="004E741B">
        <w:rPr>
          <w:rFonts w:ascii="Times New Roman" w:eastAsia="Times New Roman" w:hAnsi="Times New Roman" w:cs="Times New Roman"/>
          <w:bCs/>
          <w:color w:val="000000"/>
          <w:sz w:val="28"/>
          <w:szCs w:val="28"/>
          <w:lang w:eastAsia="en-US"/>
        </w:rPr>
        <w:t>выполнение п.7 и всех последующих, начиная с п.8. настоящих Норм и требований:</w:t>
      </w:r>
    </w:p>
    <w:p w:rsidR="00CF6A78" w:rsidRPr="004E741B" w:rsidRDefault="00CF6A78" w:rsidP="008B252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Times New Roman" w:hAnsi="Times New Roman" w:cs="Times New Roman"/>
          <w:bCs/>
          <w:color w:val="000000"/>
          <w:sz w:val="28"/>
          <w:szCs w:val="28"/>
        </w:rPr>
        <w:t xml:space="preserve">7.1. </w:t>
      </w:r>
      <w:r w:rsidRPr="004E741B">
        <w:rPr>
          <w:rFonts w:ascii="Times New Roman" w:eastAsia="Calibri" w:hAnsi="Times New Roman" w:cs="Times New Roman"/>
          <w:sz w:val="28"/>
          <w:szCs w:val="28"/>
          <w:lang w:eastAsia="en-US"/>
        </w:rPr>
        <w:t>Строительство рыбоводного завода осуществляется по проектам, согласованным с госорганом в сфере ветеринарного надзора. Производственные помещения, поверхность стен, перегородок, пола в инкубационном и кормовом цехах делают из материалов, позволяющих легко проводить влажную уборку и дезинфекцию.</w:t>
      </w:r>
    </w:p>
    <w:p w:rsidR="00CF6A78" w:rsidRPr="004E741B" w:rsidRDefault="00CF6A78" w:rsidP="008B252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rPr>
        <w:t xml:space="preserve">7.2. </w:t>
      </w:r>
      <w:r w:rsidRPr="004E741B">
        <w:rPr>
          <w:rFonts w:ascii="Times New Roman" w:eastAsia="Calibri" w:hAnsi="Times New Roman" w:cs="Times New Roman"/>
          <w:sz w:val="28"/>
          <w:szCs w:val="28"/>
          <w:lang w:eastAsia="en-US"/>
        </w:rPr>
        <w:t>В рыбоводном хозяйстве сброс воды из всех рыбоводных емкостей и подсобных помещений (кормокухня, цех живых кормов, рабочая комната, лаборатория, инкубатор и др.) должен быть ниже водозабора.</w:t>
      </w:r>
    </w:p>
    <w:p w:rsidR="00CF6A78" w:rsidRPr="004E741B" w:rsidRDefault="00CF6A78" w:rsidP="008B252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7.3. В качестве источника водоснабжения рыбоводных заводов наиболее пригодны ключи, родники, артезианские скважины, дренажные системы, в отдельных случаях – горные речки и другие естественные водоемы с обедненной ихтиофауной. Водоснабжение всех выростных прудов, бассейнов и других сооружений должно быть независимое.</w:t>
      </w:r>
    </w:p>
    <w:p w:rsidR="00CF6A78" w:rsidRPr="004E741B" w:rsidRDefault="00CF6A78" w:rsidP="008B252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Calibri" w:hAnsi="Times New Roman" w:cs="Times New Roman"/>
          <w:bCs/>
          <w:sz w:val="28"/>
          <w:szCs w:val="28"/>
          <w:lang w:eastAsia="en-US"/>
        </w:rPr>
        <w:t>7.4. Для фильтрации и очистки воды от взвесей, свободноживу</w:t>
      </w:r>
      <w:r w:rsidRPr="004E741B">
        <w:rPr>
          <w:rFonts w:ascii="Times New Roman" w:eastAsia="Calibri" w:hAnsi="Times New Roman" w:cs="Times New Roman"/>
          <w:sz w:val="28"/>
          <w:szCs w:val="28"/>
          <w:lang w:eastAsia="en-US"/>
        </w:rPr>
        <w:t>щих стадий паразитов, беспозвоночных организмов и диких рыб необходимо устанавливать соответствующие гидротехнические сооружения и устройства</w:t>
      </w:r>
      <w:r w:rsidRPr="004E741B">
        <w:rPr>
          <w:rFonts w:ascii="Times New Roman" w:eastAsia="Calibri" w:hAnsi="Times New Roman" w:cs="Times New Roman"/>
          <w:bCs/>
          <w:sz w:val="28"/>
          <w:szCs w:val="28"/>
          <w:lang w:eastAsia="en-US"/>
        </w:rPr>
        <w:t xml:space="preserve"> </w:t>
      </w:r>
      <w:r w:rsidRPr="004E741B">
        <w:rPr>
          <w:rFonts w:ascii="Times New Roman" w:eastAsia="Calibri" w:hAnsi="Times New Roman" w:cs="Times New Roman"/>
          <w:sz w:val="28"/>
          <w:szCs w:val="28"/>
          <w:lang w:eastAsia="en-US"/>
        </w:rPr>
        <w:t>(отстойники, фильтры и пр.).</w:t>
      </w:r>
    </w:p>
    <w:p w:rsidR="00CF6A78" w:rsidRPr="004E741B" w:rsidRDefault="00CF6A78" w:rsidP="008B252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7.5. Производителей необходимо отлавливать в водоемах, благополучных по болезням рыб. </w:t>
      </w:r>
      <w:proofErr w:type="gramStart"/>
      <w:r w:rsidRPr="004E741B">
        <w:rPr>
          <w:rFonts w:ascii="Times New Roman" w:eastAsia="Calibri" w:hAnsi="Times New Roman" w:cs="Times New Roman"/>
          <w:sz w:val="28"/>
          <w:szCs w:val="28"/>
          <w:lang w:eastAsia="en-US"/>
        </w:rPr>
        <w:t>Особей, имеющих язвы, рваные раны, опухоли, пучеглазие, необычно темную окраску тела, разрушенные плавники, прошение чешуи, искривление позвоночника, деформацию челюстей, папилломы и студенистые бляшки на теле, а также другие признаки болезней, необходимо отбраковывать.</w:t>
      </w:r>
      <w:proofErr w:type="gramEnd"/>
    </w:p>
    <w:p w:rsidR="00CF6A78" w:rsidRPr="004E741B" w:rsidRDefault="00CF6A78" w:rsidP="008B252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7.6. Завезенных из других хозяй</w:t>
      </w:r>
      <w:proofErr w:type="gramStart"/>
      <w:r w:rsidRPr="004E741B">
        <w:rPr>
          <w:rFonts w:ascii="Times New Roman" w:eastAsia="Calibri" w:hAnsi="Times New Roman" w:cs="Times New Roman"/>
          <w:sz w:val="28"/>
          <w:szCs w:val="28"/>
          <w:lang w:eastAsia="en-US"/>
        </w:rPr>
        <w:t>ств пр</w:t>
      </w:r>
      <w:proofErr w:type="gramEnd"/>
      <w:r w:rsidRPr="004E741B">
        <w:rPr>
          <w:rFonts w:ascii="Times New Roman" w:eastAsia="Calibri" w:hAnsi="Times New Roman" w:cs="Times New Roman"/>
          <w:sz w:val="28"/>
          <w:szCs w:val="28"/>
          <w:lang w:eastAsia="en-US"/>
        </w:rPr>
        <w:t>оизводителей выдерживать в карантинных прудах в течение 30 дней при температуре не менее 12°С.</w:t>
      </w:r>
    </w:p>
    <w:p w:rsidR="008B2526" w:rsidRDefault="00CF6A78" w:rsidP="008B2526">
      <w:pPr>
        <w:autoSpaceDE w:val="0"/>
        <w:autoSpaceDN w:val="0"/>
        <w:adjustRightInd w:val="0"/>
        <w:spacing w:after="0" w:line="240" w:lineRule="auto"/>
        <w:ind w:firstLine="709"/>
        <w:jc w:val="both"/>
        <w:rPr>
          <w:rFonts w:ascii="Times New Roman" w:eastAsia="Calibri" w:hAnsi="Times New Roman" w:cs="Times New Roman"/>
          <w:sz w:val="28"/>
          <w:szCs w:val="28"/>
          <w:lang w:val="ky-KG" w:eastAsia="en-US"/>
        </w:rPr>
      </w:pPr>
      <w:r w:rsidRPr="004E741B">
        <w:rPr>
          <w:rFonts w:ascii="Times New Roman" w:eastAsia="Calibri" w:hAnsi="Times New Roman" w:cs="Times New Roman"/>
          <w:sz w:val="28"/>
          <w:szCs w:val="28"/>
          <w:lang w:eastAsia="en-US"/>
        </w:rPr>
        <w:t xml:space="preserve">7.7. </w:t>
      </w:r>
      <w:proofErr w:type="gramStart"/>
      <w:r w:rsidRPr="004E741B">
        <w:rPr>
          <w:rFonts w:ascii="Times New Roman" w:eastAsia="Calibri" w:hAnsi="Times New Roman" w:cs="Times New Roman"/>
          <w:sz w:val="28"/>
          <w:szCs w:val="28"/>
          <w:lang w:eastAsia="en-US"/>
        </w:rPr>
        <w:t xml:space="preserve">При обнаружении у рыб возбудителей инвазионных полезней провести лечебно-профилактические мероприятия, согласно действующим инструкциям, используя следующие препараты: формалин, малахитовый зеленый, бриллиантовый зеленый, фиолетовый </w:t>
      </w:r>
      <w:r w:rsidRPr="004E741B">
        <w:rPr>
          <w:rFonts w:ascii="Times New Roman" w:eastAsia="Calibri" w:hAnsi="Times New Roman" w:cs="Times New Roman"/>
          <w:b/>
          <w:bCs/>
          <w:sz w:val="28"/>
          <w:szCs w:val="28"/>
          <w:lang w:eastAsia="en-US"/>
        </w:rPr>
        <w:t xml:space="preserve">“К", </w:t>
      </w:r>
      <w:r w:rsidRPr="004E741B">
        <w:rPr>
          <w:rFonts w:ascii="Times New Roman" w:eastAsia="Calibri" w:hAnsi="Times New Roman" w:cs="Times New Roman"/>
          <w:sz w:val="28"/>
          <w:szCs w:val="28"/>
          <w:lang w:eastAsia="en-US"/>
        </w:rPr>
        <w:t xml:space="preserve">поваренную соль, </w:t>
      </w:r>
      <w:proofErr w:type="gramEnd"/>
    </w:p>
    <w:p w:rsidR="008B2526" w:rsidRDefault="008B2526" w:rsidP="008B2526">
      <w:pPr>
        <w:autoSpaceDE w:val="0"/>
        <w:autoSpaceDN w:val="0"/>
        <w:adjustRightInd w:val="0"/>
        <w:spacing w:after="0" w:line="240" w:lineRule="auto"/>
        <w:jc w:val="both"/>
        <w:rPr>
          <w:rFonts w:ascii="Times New Roman" w:eastAsia="Calibri" w:hAnsi="Times New Roman" w:cs="Times New Roman"/>
          <w:sz w:val="28"/>
          <w:szCs w:val="28"/>
          <w:lang w:val="ky-KG" w:eastAsia="en-US"/>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4E741B" w:rsidRDefault="00CF6A78" w:rsidP="008B2526">
      <w:pPr>
        <w:autoSpaceDE w:val="0"/>
        <w:autoSpaceDN w:val="0"/>
        <w:adjustRightInd w:val="0"/>
        <w:spacing w:after="0" w:line="240" w:lineRule="auto"/>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lastRenderedPageBreak/>
        <w:t xml:space="preserve">морскую воду. </w:t>
      </w:r>
      <w:r w:rsidRPr="004E741B">
        <w:rPr>
          <w:rFonts w:ascii="Times New Roman" w:eastAsia="Calibri" w:hAnsi="Times New Roman" w:cs="Times New Roman"/>
          <w:bCs/>
          <w:sz w:val="28"/>
          <w:szCs w:val="28"/>
          <w:lang w:eastAsia="en-US"/>
        </w:rPr>
        <w:t>До и после лечения контроли</w:t>
      </w:r>
      <w:r w:rsidRPr="004E741B">
        <w:rPr>
          <w:rFonts w:ascii="Times New Roman" w:eastAsia="Calibri" w:hAnsi="Times New Roman" w:cs="Times New Roman"/>
          <w:sz w:val="28"/>
          <w:szCs w:val="28"/>
          <w:lang w:eastAsia="en-US"/>
        </w:rPr>
        <w:t>ровать зараженность рыб паразитами.</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Следить за качеством воды в рыбоводных хозяйствах. Периодически проводить гидрохимические исследования и принимать меры по поддержанию необходимого газового и солевого режима воды.</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Не допускать на водоемах большого скопления водоплавающей птицы, за исключением комбинированных хозяйств по выращиванию рыбы и водоплавающей птицы. Выгул водоплавающей птицы на головных, выростных и маточных прудах запрещается.</w:t>
      </w:r>
    </w:p>
    <w:p w:rsidR="00CF6A78" w:rsidRPr="008B2526"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 Обеспечивать надлежащее санит</w:t>
      </w:r>
      <w:r w:rsidR="008B2526">
        <w:rPr>
          <w:rFonts w:ascii="Times New Roman" w:eastAsia="Times New Roman" w:hAnsi="Times New Roman" w:cs="Times New Roman"/>
          <w:bCs/>
          <w:color w:val="000000"/>
          <w:sz w:val="28"/>
          <w:szCs w:val="28"/>
          <w:lang w:eastAsia="en-US"/>
        </w:rPr>
        <w:t>арное состояние прибрежной зоны</w:t>
      </w:r>
      <w:r w:rsidR="008B2526">
        <w:rPr>
          <w:rFonts w:ascii="Times New Roman" w:eastAsia="Times New Roman" w:hAnsi="Times New Roman" w:cs="Times New Roman"/>
          <w:bCs/>
          <w:color w:val="000000"/>
          <w:sz w:val="28"/>
          <w:szCs w:val="28"/>
          <w:lang w:val="ky-KG" w:eastAsia="en-US"/>
        </w:rPr>
        <w:t xml:space="preserve"> </w:t>
      </w:r>
      <w:r w:rsidRPr="008B2526">
        <w:rPr>
          <w:rFonts w:ascii="Times New Roman" w:eastAsia="Times New Roman" w:hAnsi="Times New Roman" w:cs="Times New Roman"/>
          <w:bCs/>
          <w:color w:val="000000"/>
          <w:sz w:val="28"/>
          <w:szCs w:val="28"/>
          <w:lang w:eastAsia="en-US"/>
        </w:rPr>
        <w:t xml:space="preserve">водоемов, проводить периодическую профилактическую дезинфекцию мест ветеринарно-санитарных обработок рыб, хранения рыбоводного инвентаря, </w:t>
      </w:r>
      <w:proofErr w:type="spellStart"/>
      <w:r w:rsidRPr="008B2526">
        <w:rPr>
          <w:rFonts w:ascii="Times New Roman" w:eastAsia="Times New Roman" w:hAnsi="Times New Roman" w:cs="Times New Roman"/>
          <w:bCs/>
          <w:color w:val="000000"/>
          <w:sz w:val="28"/>
          <w:szCs w:val="28"/>
          <w:lang w:eastAsia="en-US"/>
        </w:rPr>
        <w:t>плавсредств</w:t>
      </w:r>
      <w:proofErr w:type="spellEnd"/>
      <w:r w:rsidRPr="008B2526">
        <w:rPr>
          <w:rFonts w:ascii="Times New Roman" w:eastAsia="Times New Roman" w:hAnsi="Times New Roman" w:cs="Times New Roman"/>
          <w:bCs/>
          <w:color w:val="000000"/>
          <w:sz w:val="28"/>
          <w:szCs w:val="28"/>
          <w:lang w:eastAsia="en-US"/>
        </w:rPr>
        <w:t>, оборудования и причалов.</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 При появлении в водоемах трупов рыб немедленно принимать меры к их сбору и уничтожению, а также к выявлению причин ее гибели.</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 Весной, после облова рыбы из зимовальных прудов, и осенью, после вылова рыбы, подвергать профилактической дезинфекции весь рыбоводный инвентарь, оборудование, орудия лова, спецодежду рабочих.</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 Не допускать загрязнения </w:t>
      </w:r>
      <w:proofErr w:type="spellStart"/>
      <w:r w:rsidRPr="004E741B">
        <w:rPr>
          <w:rFonts w:ascii="Times New Roman" w:eastAsia="Times New Roman" w:hAnsi="Times New Roman" w:cs="Times New Roman"/>
          <w:bCs/>
          <w:color w:val="000000"/>
          <w:sz w:val="28"/>
          <w:szCs w:val="28"/>
          <w:lang w:eastAsia="en-US"/>
        </w:rPr>
        <w:t>рыбохозяйственных</w:t>
      </w:r>
      <w:proofErr w:type="spellEnd"/>
      <w:r w:rsidRPr="004E741B">
        <w:rPr>
          <w:rFonts w:ascii="Times New Roman" w:eastAsia="Times New Roman" w:hAnsi="Times New Roman" w:cs="Times New Roman"/>
          <w:bCs/>
          <w:color w:val="000000"/>
          <w:sz w:val="28"/>
          <w:szCs w:val="28"/>
          <w:lang w:eastAsia="en-US"/>
        </w:rPr>
        <w:t xml:space="preserve"> водоемов канализационными и сточными водами, сахарных, нефтеперерабатывающих, целлюлозно-бумажных и других предприятий, если эти воды предварительно не очищены и не обезврежены. Не допускать мойку машин и тары, а также мочку льна, конопли и другого сырья в прудах и других водоемах, используемых для разведения рыбы; применения для удобрения прудов не обезвреженного биотермическим путем навоза (удобрение прудов навозом из хозяйств, неблагополучных по заразным заболеваниям животных, запрещается). </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Перевозка рыбы, оплодотворенной икры и беспозвоночных водных организмов для целей разведения, выращивания и акклиматизации должна осуществляться только при наличии ветеринарного свидетельства. В ветеринарном свидетельстве (установленной формы) должно быть указано: «Рыба (оплодотворенная икра, раки, другие водные организмы) вывозится из хозяйства и водоема, благополучного по</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 xml:space="preserve">инфекционным и инвазионным болезням рыб, и подвергнута профилактической обработке, тара дезинфицирована". Перевозку и пересадку рыб следует проводить с соблюдением мер предосторожности, не допуская их </w:t>
      </w:r>
      <w:proofErr w:type="spellStart"/>
      <w:r w:rsidRPr="004E741B">
        <w:rPr>
          <w:rFonts w:ascii="Times New Roman" w:eastAsia="Times New Roman" w:hAnsi="Times New Roman" w:cs="Times New Roman"/>
          <w:bCs/>
          <w:color w:val="000000"/>
          <w:sz w:val="28"/>
          <w:szCs w:val="28"/>
          <w:lang w:eastAsia="en-US"/>
        </w:rPr>
        <w:t>травмирования</w:t>
      </w:r>
      <w:proofErr w:type="spellEnd"/>
      <w:r w:rsidRPr="004E741B">
        <w:rPr>
          <w:rFonts w:ascii="Times New Roman" w:eastAsia="Times New Roman" w:hAnsi="Times New Roman" w:cs="Times New Roman"/>
          <w:bCs/>
          <w:color w:val="000000"/>
          <w:sz w:val="28"/>
          <w:szCs w:val="28"/>
          <w:lang w:eastAsia="en-US"/>
        </w:rPr>
        <w:t>.</w:t>
      </w:r>
    </w:p>
    <w:p w:rsidR="008B2526" w:rsidRPr="008B2526"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Рыба, предназначенная к перевозке в другие водоемы для целей акклиматизации и разведения, независимо от благополучия по заразным болезням, должна подвергаться обработке в </w:t>
      </w:r>
      <w:proofErr w:type="spellStart"/>
      <w:r w:rsidRPr="004E741B">
        <w:rPr>
          <w:rFonts w:ascii="Times New Roman" w:eastAsia="Times New Roman" w:hAnsi="Times New Roman" w:cs="Times New Roman"/>
          <w:bCs/>
          <w:color w:val="000000"/>
          <w:sz w:val="28"/>
          <w:szCs w:val="28"/>
          <w:lang w:eastAsia="en-US"/>
        </w:rPr>
        <w:t>антипаразитарных</w:t>
      </w:r>
      <w:proofErr w:type="spellEnd"/>
      <w:r w:rsidRPr="004E741B">
        <w:rPr>
          <w:rFonts w:ascii="Times New Roman" w:eastAsia="Times New Roman" w:hAnsi="Times New Roman" w:cs="Times New Roman"/>
          <w:bCs/>
          <w:color w:val="000000"/>
          <w:sz w:val="28"/>
          <w:szCs w:val="28"/>
          <w:lang w:eastAsia="en-US"/>
        </w:rPr>
        <w:t xml:space="preserve"> ваннах.</w:t>
      </w:r>
      <w:r w:rsidRPr="004E741B">
        <w:rPr>
          <w:rFonts w:ascii="Times New Roman" w:eastAsia="Times New Roman" w:hAnsi="Times New Roman" w:cs="Times New Roman"/>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 xml:space="preserve">Обработке с профилактической целью в </w:t>
      </w:r>
      <w:proofErr w:type="spellStart"/>
      <w:r w:rsidRPr="004E741B">
        <w:rPr>
          <w:rFonts w:ascii="Times New Roman" w:eastAsia="Times New Roman" w:hAnsi="Times New Roman" w:cs="Times New Roman"/>
          <w:bCs/>
          <w:color w:val="000000"/>
          <w:sz w:val="28"/>
          <w:szCs w:val="28"/>
          <w:lang w:eastAsia="en-US"/>
        </w:rPr>
        <w:t>антипаразитарных</w:t>
      </w:r>
      <w:proofErr w:type="spellEnd"/>
      <w:r w:rsidRPr="004E741B">
        <w:rPr>
          <w:rFonts w:ascii="Times New Roman" w:eastAsia="Times New Roman" w:hAnsi="Times New Roman" w:cs="Times New Roman"/>
          <w:bCs/>
          <w:color w:val="000000"/>
          <w:sz w:val="28"/>
          <w:szCs w:val="28"/>
          <w:lang w:eastAsia="en-US"/>
        </w:rPr>
        <w:t xml:space="preserve"> ваннах должны подлежать также сеголетки, производители и ремонтные рыбы </w:t>
      </w:r>
      <w:r w:rsidR="008B2526">
        <w:rPr>
          <w:rFonts w:ascii="Times New Roman" w:eastAsia="Times New Roman" w:hAnsi="Times New Roman" w:cs="Times New Roman"/>
          <w:bCs/>
          <w:color w:val="000000"/>
          <w:sz w:val="28"/>
          <w:szCs w:val="28"/>
          <w:lang w:eastAsia="en-US"/>
        </w:rPr>
        <w:t>–</w:t>
      </w:r>
      <w:r w:rsidRPr="004E741B">
        <w:rPr>
          <w:rFonts w:ascii="Times New Roman" w:eastAsia="Times New Roman" w:hAnsi="Times New Roman" w:cs="Times New Roman"/>
          <w:bCs/>
          <w:color w:val="000000"/>
          <w:sz w:val="28"/>
          <w:szCs w:val="28"/>
          <w:lang w:eastAsia="en-US"/>
        </w:rPr>
        <w:t xml:space="preserve"> </w:t>
      </w:r>
    </w:p>
    <w:p w:rsidR="008B2526" w:rsidRDefault="008B2526" w:rsidP="008B2526">
      <w:pPr>
        <w:spacing w:after="0" w:line="240" w:lineRule="auto"/>
        <w:jc w:val="both"/>
        <w:rPr>
          <w:rFonts w:ascii="Times New Roman" w:eastAsia="Times New Roman" w:hAnsi="Times New Roman" w:cs="Times New Roman"/>
          <w:bCs/>
          <w:color w:val="000000"/>
          <w:sz w:val="28"/>
          <w:szCs w:val="28"/>
          <w:lang w:val="ky-KG" w:eastAsia="en-US"/>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4E741B" w:rsidRDefault="00CF6A78" w:rsidP="008B2526">
      <w:pPr>
        <w:spacing w:after="0" w:line="240" w:lineRule="auto"/>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lastRenderedPageBreak/>
        <w:t>перед посадкой на зимовку; производители - за 2-3 дня</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 xml:space="preserve">перед посадкой на нерест и годовиков рыб </w:t>
      </w:r>
      <w:proofErr w:type="gramStart"/>
      <w:r w:rsidRPr="004E741B">
        <w:rPr>
          <w:rFonts w:ascii="Times New Roman" w:eastAsia="Times New Roman" w:hAnsi="Times New Roman" w:cs="Times New Roman"/>
          <w:bCs/>
          <w:color w:val="000000"/>
          <w:sz w:val="28"/>
          <w:szCs w:val="28"/>
          <w:lang w:eastAsia="en-US"/>
        </w:rPr>
        <w:t>-п</w:t>
      </w:r>
      <w:proofErr w:type="gramEnd"/>
      <w:r w:rsidRPr="004E741B">
        <w:rPr>
          <w:rFonts w:ascii="Times New Roman" w:eastAsia="Times New Roman" w:hAnsi="Times New Roman" w:cs="Times New Roman"/>
          <w:bCs/>
          <w:color w:val="000000"/>
          <w:sz w:val="28"/>
          <w:szCs w:val="28"/>
          <w:lang w:eastAsia="en-US"/>
        </w:rPr>
        <w:t>еред посадкой в нагульные пруды.</w:t>
      </w:r>
    </w:p>
    <w:p w:rsidR="00A2546A" w:rsidRPr="008B2526" w:rsidRDefault="00CF6A78" w:rsidP="00A2546A">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proofErr w:type="gramStart"/>
      <w:r w:rsidRPr="004E741B">
        <w:rPr>
          <w:rFonts w:ascii="Times New Roman" w:eastAsia="Times New Roman" w:hAnsi="Times New Roman" w:cs="Times New Roman"/>
          <w:bCs/>
          <w:color w:val="000000"/>
          <w:sz w:val="28"/>
          <w:szCs w:val="28"/>
          <w:lang w:eastAsia="en-US"/>
        </w:rPr>
        <w:t>Поступающие в хозяйство производители и ремонтный молодняк должны подлежать обязательному карантину в карантинных или изоляторных прудах не менее 30 дней при температуре воды не ниже 12°С. Если температура воды в карантинных прудах ниже 12°С, то срок карантина продлить на такое время, при котором среднесуточная температура воды в течение 30 дней подряд не будет ниже 12°С. Температуру воды</w:t>
      </w:r>
      <w:proofErr w:type="gramEnd"/>
      <w:r w:rsidRPr="004E741B">
        <w:rPr>
          <w:rFonts w:ascii="Times New Roman" w:eastAsia="Times New Roman" w:hAnsi="Times New Roman" w:cs="Times New Roman"/>
          <w:bCs/>
          <w:color w:val="000000"/>
          <w:sz w:val="28"/>
          <w:szCs w:val="28"/>
          <w:lang w:eastAsia="en-US"/>
        </w:rPr>
        <w:t xml:space="preserve"> в карантинных прудах необходимо записывать в специальный журнал, который хранят в хозяйстве.</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Совместное содержание производителей с рыбами других групп запрещается.</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За каждым </w:t>
      </w:r>
      <w:proofErr w:type="spellStart"/>
      <w:r w:rsidRPr="004E741B">
        <w:rPr>
          <w:rFonts w:ascii="Times New Roman" w:eastAsia="Times New Roman" w:hAnsi="Times New Roman" w:cs="Times New Roman"/>
          <w:bCs/>
          <w:color w:val="000000"/>
          <w:sz w:val="28"/>
          <w:szCs w:val="28"/>
          <w:lang w:eastAsia="en-US"/>
        </w:rPr>
        <w:t>рыбохозяйственным</w:t>
      </w:r>
      <w:proofErr w:type="spellEnd"/>
      <w:r w:rsidRPr="004E741B">
        <w:rPr>
          <w:rFonts w:ascii="Times New Roman" w:eastAsia="Times New Roman" w:hAnsi="Times New Roman" w:cs="Times New Roman"/>
          <w:bCs/>
          <w:color w:val="000000"/>
          <w:sz w:val="28"/>
          <w:szCs w:val="28"/>
          <w:lang w:eastAsia="en-US"/>
        </w:rPr>
        <w:t xml:space="preserve"> водоемом или группой прудов должны быть закреплены отдельный инвентарь, орудия лова, </w:t>
      </w:r>
      <w:proofErr w:type="spellStart"/>
      <w:r w:rsidRPr="004E741B">
        <w:rPr>
          <w:rFonts w:ascii="Times New Roman" w:eastAsia="Times New Roman" w:hAnsi="Times New Roman" w:cs="Times New Roman"/>
          <w:bCs/>
          <w:color w:val="000000"/>
          <w:sz w:val="28"/>
          <w:szCs w:val="28"/>
          <w:lang w:eastAsia="en-US"/>
        </w:rPr>
        <w:t>плавсредства</w:t>
      </w:r>
      <w:proofErr w:type="spellEnd"/>
      <w:r w:rsidRPr="004E741B">
        <w:rPr>
          <w:rFonts w:ascii="Times New Roman" w:eastAsia="Times New Roman" w:hAnsi="Times New Roman" w:cs="Times New Roman"/>
          <w:bCs/>
          <w:color w:val="000000"/>
          <w:sz w:val="28"/>
          <w:szCs w:val="28"/>
          <w:lang w:eastAsia="en-US"/>
        </w:rPr>
        <w:t xml:space="preserve"> и другие рыбоводные принадлежности.</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Все категории прудов рыбоводных хозяйств должны использоваться только по их прямому назначению.</w:t>
      </w: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За всеми </w:t>
      </w:r>
      <w:proofErr w:type="spellStart"/>
      <w:r w:rsidRPr="004E741B">
        <w:rPr>
          <w:rFonts w:ascii="Times New Roman" w:eastAsia="Times New Roman" w:hAnsi="Times New Roman" w:cs="Times New Roman"/>
          <w:bCs/>
          <w:color w:val="000000"/>
          <w:sz w:val="28"/>
          <w:szCs w:val="28"/>
          <w:lang w:eastAsia="en-US"/>
        </w:rPr>
        <w:t>рыбохозяйственными</w:t>
      </w:r>
      <w:proofErr w:type="spellEnd"/>
      <w:r w:rsidRPr="004E741B">
        <w:rPr>
          <w:rFonts w:ascii="Times New Roman" w:eastAsia="Times New Roman" w:hAnsi="Times New Roman" w:cs="Times New Roman"/>
          <w:bCs/>
          <w:color w:val="000000"/>
          <w:sz w:val="28"/>
          <w:szCs w:val="28"/>
          <w:lang w:eastAsia="en-US"/>
        </w:rPr>
        <w:t xml:space="preserve"> водоемами необходимо устанавливать постоянный ветеринарный надзор с целью принятия своевременных мер по предупреждению и ликвидации болезней рыб. Ежегодно, независимо от эпизоотического состояния водоемов, рыбу 3-4 раза подвергать ветеринарному осмотру и </w:t>
      </w:r>
      <w:proofErr w:type="spellStart"/>
      <w:r w:rsidRPr="004E741B">
        <w:rPr>
          <w:rFonts w:ascii="Times New Roman" w:eastAsia="Times New Roman" w:hAnsi="Times New Roman" w:cs="Times New Roman"/>
          <w:bCs/>
          <w:color w:val="000000"/>
          <w:sz w:val="28"/>
          <w:szCs w:val="28"/>
          <w:lang w:eastAsia="en-US"/>
        </w:rPr>
        <w:t>ихтиопатологическим</w:t>
      </w:r>
      <w:proofErr w:type="spellEnd"/>
      <w:r w:rsidRPr="004E741B">
        <w:rPr>
          <w:rFonts w:ascii="Times New Roman" w:eastAsia="Times New Roman" w:hAnsi="Times New Roman" w:cs="Times New Roman"/>
          <w:bCs/>
          <w:color w:val="000000"/>
          <w:sz w:val="28"/>
          <w:szCs w:val="28"/>
          <w:lang w:eastAsia="en-US"/>
        </w:rPr>
        <w:t xml:space="preserve"> исследованиям (при плановых весенних и осенних, а также контрольных обловах).</w:t>
      </w:r>
      <w:r w:rsidRPr="004E741B">
        <w:rPr>
          <w:rFonts w:ascii="Times New Roman" w:eastAsia="Times New Roman" w:hAnsi="Times New Roman" w:cs="Times New Roman"/>
          <w:color w:val="000000"/>
          <w:sz w:val="28"/>
          <w:szCs w:val="28"/>
          <w:lang w:eastAsia="en-US"/>
        </w:rPr>
        <w:t xml:space="preserve"> По окончании составлять акт эпизоотологического обследования рыбоводного хозяйства группой специалистов в составе не менее трех человек. В акт входит время проведения обследования, должность, место работы, ФИО проверяющих, характеристика хозяйства, время появления первых симптомов и др. </w:t>
      </w:r>
    </w:p>
    <w:p w:rsidR="00CF6A78" w:rsidRPr="004E741B" w:rsidRDefault="00CF6A78" w:rsidP="00CF6A78">
      <w:pPr>
        <w:spacing w:after="0" w:line="240" w:lineRule="auto"/>
        <w:jc w:val="both"/>
        <w:rPr>
          <w:rFonts w:ascii="Times New Roman" w:eastAsia="Times New Roman" w:hAnsi="Times New Roman" w:cs="Times New Roman"/>
          <w:color w:val="000000"/>
          <w:sz w:val="28"/>
          <w:szCs w:val="28"/>
          <w:lang w:eastAsia="en-US"/>
        </w:rPr>
      </w:pPr>
    </w:p>
    <w:p w:rsidR="00CF6A78" w:rsidRPr="004E741B" w:rsidRDefault="00CF6A78" w:rsidP="00CF6A78">
      <w:pPr>
        <w:spacing w:after="0" w:line="240" w:lineRule="auto"/>
        <w:jc w:val="center"/>
        <w:rPr>
          <w:rFonts w:ascii="Times New Roman" w:eastAsia="Times New Roman" w:hAnsi="Times New Roman" w:cs="Times New Roman"/>
          <w:b/>
          <w:bCs/>
          <w:color w:val="000000"/>
          <w:sz w:val="28"/>
          <w:szCs w:val="28"/>
          <w:lang w:eastAsia="en-US"/>
        </w:rPr>
      </w:pPr>
      <w:r w:rsidRPr="004E741B">
        <w:rPr>
          <w:rFonts w:ascii="Times New Roman" w:eastAsia="Times New Roman" w:hAnsi="Times New Roman" w:cs="Times New Roman"/>
          <w:b/>
          <w:bCs/>
          <w:color w:val="000000"/>
          <w:sz w:val="28"/>
          <w:szCs w:val="28"/>
          <w:lang w:eastAsia="en-US"/>
        </w:rPr>
        <w:t xml:space="preserve">III. Порядок проведения дезинфекции и </w:t>
      </w:r>
      <w:proofErr w:type="spellStart"/>
      <w:r w:rsidRPr="004E741B">
        <w:rPr>
          <w:rFonts w:ascii="Times New Roman" w:eastAsia="Times New Roman" w:hAnsi="Times New Roman" w:cs="Times New Roman"/>
          <w:b/>
          <w:bCs/>
          <w:color w:val="000000"/>
          <w:sz w:val="28"/>
          <w:szCs w:val="28"/>
          <w:lang w:eastAsia="en-US"/>
        </w:rPr>
        <w:t>дезинвазии</w:t>
      </w:r>
      <w:proofErr w:type="spellEnd"/>
      <w:r w:rsidRPr="004E741B">
        <w:rPr>
          <w:rFonts w:ascii="Times New Roman" w:eastAsia="Times New Roman" w:hAnsi="Times New Roman" w:cs="Times New Roman"/>
          <w:b/>
          <w:bCs/>
          <w:color w:val="000000"/>
          <w:sz w:val="28"/>
          <w:szCs w:val="28"/>
          <w:lang w:eastAsia="en-US"/>
        </w:rPr>
        <w:t xml:space="preserve"> прудов</w:t>
      </w:r>
    </w:p>
    <w:p w:rsidR="00CF6A78" w:rsidRPr="004E741B" w:rsidRDefault="00CF6A78" w:rsidP="00CF6A78">
      <w:pPr>
        <w:spacing w:after="0" w:line="240" w:lineRule="auto"/>
        <w:jc w:val="both"/>
        <w:rPr>
          <w:rFonts w:ascii="Times New Roman" w:eastAsia="Times New Roman" w:hAnsi="Times New Roman" w:cs="Times New Roman"/>
          <w:b/>
          <w:bCs/>
          <w:color w:val="000000"/>
          <w:sz w:val="28"/>
          <w:szCs w:val="28"/>
          <w:lang w:eastAsia="en-US"/>
        </w:rPr>
      </w:pPr>
    </w:p>
    <w:p w:rsidR="00CF6A78" w:rsidRPr="004E741B" w:rsidRDefault="00CF6A78" w:rsidP="008B252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В случае заболевания рыб руководители рыбоводных хозяйств обязаны сообщить об этом частному ветеринарному специалисту делегированным территориальным подразделением уполномоченного государственного органа по ветеринарии на основании договора и до </w:t>
      </w:r>
      <w:proofErr w:type="gramStart"/>
      <w:r w:rsidRPr="004E741B">
        <w:rPr>
          <w:rFonts w:ascii="Times New Roman" w:eastAsia="Times New Roman" w:hAnsi="Times New Roman" w:cs="Times New Roman"/>
          <w:bCs/>
          <w:color w:val="000000"/>
          <w:sz w:val="28"/>
          <w:szCs w:val="28"/>
          <w:lang w:val="en-US" w:eastAsia="en-US"/>
        </w:rPr>
        <w:t>e</w:t>
      </w:r>
      <w:proofErr w:type="spellStart"/>
      <w:proofErr w:type="gramEnd"/>
      <w:r w:rsidRPr="004E741B">
        <w:rPr>
          <w:rFonts w:ascii="Times New Roman" w:eastAsia="Times New Roman" w:hAnsi="Times New Roman" w:cs="Times New Roman"/>
          <w:bCs/>
          <w:color w:val="000000"/>
          <w:sz w:val="28"/>
          <w:szCs w:val="28"/>
          <w:lang w:eastAsia="en-US"/>
        </w:rPr>
        <w:t>го</w:t>
      </w:r>
      <w:proofErr w:type="spellEnd"/>
      <w:r w:rsidRPr="004E741B">
        <w:rPr>
          <w:rFonts w:ascii="Times New Roman" w:eastAsia="Times New Roman" w:hAnsi="Times New Roman" w:cs="Times New Roman"/>
          <w:bCs/>
          <w:color w:val="000000"/>
          <w:sz w:val="28"/>
          <w:szCs w:val="28"/>
          <w:lang w:eastAsia="en-US"/>
        </w:rPr>
        <w:t xml:space="preserve"> прибытия не допускать вылова и вывоза рыбы из водоема, в котором возникло заболевание.</w:t>
      </w:r>
    </w:p>
    <w:p w:rsidR="00DE5A5E" w:rsidRPr="00DE5A5E" w:rsidRDefault="00CF6A78" w:rsidP="00DE5A5E">
      <w:pPr>
        <w:spacing w:after="0" w:line="240" w:lineRule="auto"/>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Частный ветеринарный специалист обязан после получения сообщения о появлении заболевания рыб поставить в известность территориальное подразделение уполномоченного государственного </w:t>
      </w:r>
      <w:r w:rsidR="00DE5A5E" w:rsidRPr="004E741B">
        <w:rPr>
          <w:rFonts w:ascii="Times New Roman" w:eastAsia="Times New Roman" w:hAnsi="Times New Roman" w:cs="Times New Roman"/>
          <w:bCs/>
          <w:color w:val="000000"/>
          <w:sz w:val="28"/>
          <w:szCs w:val="28"/>
          <w:lang w:eastAsia="en-US"/>
        </w:rPr>
        <w:t xml:space="preserve">органа по ветеринарии (далее – районное управление). </w:t>
      </w:r>
    </w:p>
    <w:p w:rsidR="00DE5A5E" w:rsidRDefault="00DE5A5E" w:rsidP="00DE5A5E">
      <w:pPr>
        <w:spacing w:after="0" w:line="240" w:lineRule="auto"/>
        <w:jc w:val="both"/>
        <w:rPr>
          <w:rFonts w:ascii="Times New Roman" w:eastAsia="Times New Roman" w:hAnsi="Times New Roman" w:cs="Times New Roman"/>
          <w:bCs/>
          <w:color w:val="000000"/>
          <w:sz w:val="28"/>
          <w:szCs w:val="28"/>
          <w:lang w:val="ky-KG" w:eastAsia="en-US"/>
        </w:rPr>
      </w:pPr>
    </w:p>
    <w:p w:rsidR="00633874" w:rsidRDefault="00633874" w:rsidP="00DA0285">
      <w:pPr>
        <w:pStyle w:val="a5"/>
        <w:rPr>
          <w:rFonts w:ascii="Times New Roman" w:hAnsi="Times New Roman"/>
          <w:sz w:val="20"/>
          <w:szCs w:val="20"/>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numPr>
          <w:ilvl w:val="0"/>
          <w:numId w:val="3"/>
        </w:numPr>
        <w:rPr>
          <w:rFonts w:ascii="Times New Roman" w:hAnsi="Times New Roman" w:cs="Times New Roman"/>
          <w:b/>
          <w:sz w:val="2"/>
          <w:szCs w:val="2"/>
          <w:lang w:val="ky-KG"/>
        </w:rPr>
      </w:pPr>
    </w:p>
    <w:p w:rsidR="00633874" w:rsidRDefault="00633874" w:rsidP="00633874">
      <w:pPr>
        <w:pStyle w:val="a5"/>
        <w:numPr>
          <w:ilvl w:val="0"/>
          <w:numId w:val="3"/>
        </w:numPr>
        <w:rPr>
          <w:rFonts w:ascii="Times New Roman" w:hAnsi="Times New Roman" w:cs="Times New Roman"/>
          <w:b/>
          <w:sz w:val="2"/>
          <w:szCs w:val="2"/>
        </w:rPr>
      </w:pPr>
    </w:p>
    <w:p w:rsidR="00633874" w:rsidRDefault="00633874" w:rsidP="00633874">
      <w:pPr>
        <w:pStyle w:val="a5"/>
        <w:numPr>
          <w:ilvl w:val="0"/>
          <w:numId w:val="3"/>
        </w:numPr>
        <w:rPr>
          <w:rFonts w:ascii="Times New Roman" w:hAnsi="Times New Roman" w:cs="Times New Roman"/>
          <w:b/>
          <w:sz w:val="2"/>
          <w:szCs w:val="2"/>
        </w:rPr>
      </w:pPr>
    </w:p>
    <w:p w:rsidR="00633874" w:rsidRDefault="00633874" w:rsidP="00633874">
      <w:pPr>
        <w:pStyle w:val="a5"/>
        <w:numPr>
          <w:ilvl w:val="0"/>
          <w:numId w:val="3"/>
        </w:numPr>
        <w:rPr>
          <w:rFonts w:ascii="Times New Roman" w:hAnsi="Times New Roman" w:cs="Times New Roman"/>
          <w:b/>
          <w:sz w:val="2"/>
          <w:szCs w:val="2"/>
        </w:rPr>
      </w:pPr>
    </w:p>
    <w:p w:rsidR="00633874" w:rsidRDefault="00633874" w:rsidP="00633874">
      <w:pPr>
        <w:pStyle w:val="a5"/>
        <w:numPr>
          <w:ilvl w:val="0"/>
          <w:numId w:val="3"/>
        </w:numPr>
        <w:rPr>
          <w:rFonts w:ascii="Times New Roman" w:hAnsi="Times New Roman" w:cs="Times New Roman"/>
          <w:b/>
          <w:sz w:val="2"/>
          <w:szCs w:val="2"/>
        </w:rPr>
      </w:pPr>
    </w:p>
    <w:p w:rsidR="00633874" w:rsidRDefault="00633874" w:rsidP="00633874">
      <w:pPr>
        <w:pStyle w:val="a5"/>
        <w:numPr>
          <w:ilvl w:val="0"/>
          <w:numId w:val="3"/>
        </w:numPr>
        <w:rPr>
          <w:rFonts w:ascii="Times New Roman" w:hAnsi="Times New Roman" w:cs="Times New Roman"/>
          <w:b/>
          <w:sz w:val="2"/>
          <w:szCs w:val="2"/>
        </w:rPr>
      </w:pPr>
    </w:p>
    <w:p w:rsidR="00633874" w:rsidRDefault="00633874" w:rsidP="00633874">
      <w:pPr>
        <w:pStyle w:val="a5"/>
        <w:numPr>
          <w:ilvl w:val="0"/>
          <w:numId w:val="3"/>
        </w:numPr>
        <w:rPr>
          <w:rFonts w:ascii="Times New Roman" w:hAnsi="Times New Roman" w:cs="Times New Roman"/>
          <w:b/>
          <w:sz w:val="2"/>
          <w:szCs w:val="2"/>
        </w:rPr>
      </w:pPr>
    </w:p>
    <w:p w:rsidR="00633874" w:rsidRDefault="00633874" w:rsidP="00633874">
      <w:pPr>
        <w:pStyle w:val="a5"/>
        <w:numPr>
          <w:ilvl w:val="0"/>
          <w:numId w:val="3"/>
        </w:numPr>
        <w:rPr>
          <w:rFonts w:ascii="Times New Roman" w:hAnsi="Times New Roman" w:cs="Times New Roman"/>
          <w:b/>
          <w:sz w:val="2"/>
          <w:szCs w:val="2"/>
        </w:rPr>
      </w:pPr>
    </w:p>
    <w:p w:rsidR="00633874" w:rsidRPr="00633874" w:rsidRDefault="00633874" w:rsidP="00633874">
      <w:pPr>
        <w:pStyle w:val="a5"/>
        <w:rPr>
          <w:rFonts w:ascii="Times New Roman" w:hAnsi="Times New Roman" w:cs="Times New Roman"/>
          <w:b/>
          <w:sz w:val="2"/>
          <w:szCs w:val="2"/>
        </w:rPr>
      </w:pPr>
      <w:r w:rsidRPr="00633874">
        <w:rPr>
          <w:rFonts w:ascii="Times New Roman" w:hAnsi="Times New Roman"/>
          <w:sz w:val="20"/>
          <w:szCs w:val="20"/>
        </w:rPr>
        <w:t xml:space="preserve">Заведующий отделом </w:t>
      </w:r>
      <w:proofErr w:type="gramStart"/>
      <w:r w:rsidRPr="00633874">
        <w:rPr>
          <w:rFonts w:ascii="Times New Roman" w:hAnsi="Times New Roman"/>
          <w:sz w:val="20"/>
          <w:szCs w:val="20"/>
        </w:rPr>
        <w:t>правового</w:t>
      </w:r>
      <w:proofErr w:type="gramEnd"/>
      <w:r w:rsidRPr="00633874">
        <w:rPr>
          <w:rFonts w:ascii="Times New Roman" w:hAnsi="Times New Roman"/>
          <w:sz w:val="20"/>
          <w:szCs w:val="20"/>
        </w:rPr>
        <w:t xml:space="preserve">                                                          ________________  Н. </w:t>
      </w:r>
      <w:proofErr w:type="spellStart"/>
      <w:r w:rsidRPr="00633874">
        <w:rPr>
          <w:rFonts w:ascii="Times New Roman" w:hAnsi="Times New Roman"/>
          <w:sz w:val="20"/>
          <w:szCs w:val="20"/>
        </w:rPr>
        <w:t>Сыдыков</w:t>
      </w:r>
      <w:proofErr w:type="spellEnd"/>
    </w:p>
    <w:p w:rsidR="00633874" w:rsidRPr="00633874" w:rsidRDefault="00633874" w:rsidP="00633874">
      <w:pPr>
        <w:spacing w:after="0"/>
        <w:jc w:val="both"/>
        <w:rPr>
          <w:rFonts w:ascii="Times New Roman" w:hAnsi="Times New Roman"/>
          <w:sz w:val="20"/>
          <w:szCs w:val="20"/>
        </w:rPr>
      </w:pPr>
      <w:r w:rsidRPr="00633874">
        <w:rPr>
          <w:rFonts w:ascii="Times New Roman" w:hAnsi="Times New Roman"/>
          <w:sz w:val="20"/>
          <w:szCs w:val="20"/>
        </w:rPr>
        <w:t xml:space="preserve">обеспечения и экспертизы </w:t>
      </w:r>
      <w:proofErr w:type="spellStart"/>
      <w:r w:rsidRPr="00633874">
        <w:rPr>
          <w:rFonts w:ascii="Times New Roman" w:hAnsi="Times New Roman"/>
          <w:sz w:val="20"/>
          <w:szCs w:val="20"/>
        </w:rPr>
        <w:t>МСВХиРР</w:t>
      </w:r>
      <w:proofErr w:type="spellEnd"/>
      <w:r w:rsidRPr="00633874">
        <w:rPr>
          <w:rFonts w:ascii="Times New Roman" w:hAnsi="Times New Roman"/>
          <w:sz w:val="20"/>
          <w:szCs w:val="20"/>
        </w:rPr>
        <w:t xml:space="preserve"> </w:t>
      </w:r>
      <w:proofErr w:type="gramStart"/>
      <w:r w:rsidRPr="00633874">
        <w:rPr>
          <w:rFonts w:ascii="Times New Roman" w:hAnsi="Times New Roman"/>
          <w:sz w:val="20"/>
          <w:szCs w:val="20"/>
        </w:rPr>
        <w:t>КР</w:t>
      </w:r>
      <w:proofErr w:type="gramEnd"/>
      <w:r w:rsidRPr="00633874">
        <w:rPr>
          <w:rFonts w:ascii="Times New Roman" w:hAnsi="Times New Roman"/>
          <w:sz w:val="20"/>
          <w:szCs w:val="20"/>
        </w:rPr>
        <w:t xml:space="preserve">                                           «____» ___________ 2021 г. </w:t>
      </w:r>
    </w:p>
    <w:p w:rsidR="00CF6A78" w:rsidRPr="00633874" w:rsidRDefault="00CF6A78" w:rsidP="00633874">
      <w:pPr>
        <w:pStyle w:val="a4"/>
        <w:numPr>
          <w:ilvl w:val="0"/>
          <w:numId w:val="8"/>
        </w:numPr>
        <w:spacing w:after="0" w:line="240" w:lineRule="auto"/>
        <w:ind w:left="0" w:firstLine="709"/>
        <w:jc w:val="both"/>
        <w:rPr>
          <w:rFonts w:ascii="Times New Roman" w:eastAsia="Times New Roman" w:hAnsi="Times New Roman" w:cs="Times New Roman"/>
          <w:color w:val="000000"/>
          <w:sz w:val="28"/>
          <w:szCs w:val="28"/>
          <w:lang w:eastAsia="en-US"/>
        </w:rPr>
      </w:pPr>
      <w:r w:rsidRPr="00633874">
        <w:rPr>
          <w:rFonts w:ascii="Times New Roman" w:eastAsia="Times New Roman" w:hAnsi="Times New Roman" w:cs="Times New Roman"/>
          <w:bCs/>
          <w:color w:val="000000"/>
          <w:sz w:val="28"/>
          <w:szCs w:val="28"/>
          <w:lang w:eastAsia="en-US"/>
        </w:rPr>
        <w:lastRenderedPageBreak/>
        <w:t xml:space="preserve">Районное управление вместе с органом местной государственной администраций или органом местного самоуправления должны принять меры к установлению диагноза и разработать мероприятия по предотвращению распространения или ликвидации заболевания. </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При установлении в рыбоводном хозяйстве инфекционных или инвазионных болезней рыб на хозяйство, водоем в зависимости от установленной болезни необходимо наложить карантин или ввести в нем ограничения. Одновременно проводить оздоровительные мероприятия в соответствии с действующими инструкциями.</w:t>
      </w:r>
    </w:p>
    <w:p w:rsidR="00CF6A78" w:rsidRPr="00633874" w:rsidRDefault="00CF6A78" w:rsidP="00A2546A">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Рыбоводные пруды, орудия лова, живорыбная тара, рыбоводный </w:t>
      </w:r>
      <w:r w:rsidRPr="00633874">
        <w:rPr>
          <w:rFonts w:ascii="Times New Roman" w:eastAsia="Times New Roman" w:hAnsi="Times New Roman" w:cs="Times New Roman"/>
          <w:bCs/>
          <w:color w:val="000000"/>
          <w:sz w:val="28"/>
          <w:szCs w:val="28"/>
          <w:lang w:eastAsia="en-US"/>
        </w:rPr>
        <w:t>инвентарь, а также спецодежда и обувь лиц, участвующих в проведении рыбоводных и ветеринарно-санитарных мероприятий, должны подлежать периодической очистке и дезинфекции (</w:t>
      </w:r>
      <w:proofErr w:type="spellStart"/>
      <w:r w:rsidRPr="00633874">
        <w:rPr>
          <w:rFonts w:ascii="Times New Roman" w:eastAsia="Times New Roman" w:hAnsi="Times New Roman" w:cs="Times New Roman"/>
          <w:bCs/>
          <w:color w:val="000000"/>
          <w:sz w:val="28"/>
          <w:szCs w:val="28"/>
          <w:lang w:eastAsia="en-US"/>
        </w:rPr>
        <w:t>дезинвазии</w:t>
      </w:r>
      <w:proofErr w:type="spellEnd"/>
      <w:r w:rsidRPr="00633874">
        <w:rPr>
          <w:rFonts w:ascii="Times New Roman" w:eastAsia="Times New Roman" w:hAnsi="Times New Roman" w:cs="Times New Roman"/>
          <w:bCs/>
          <w:color w:val="000000"/>
          <w:sz w:val="28"/>
          <w:szCs w:val="28"/>
          <w:lang w:eastAsia="en-US"/>
        </w:rPr>
        <w:t>).</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en-US"/>
        </w:rPr>
      </w:pPr>
      <w:proofErr w:type="gramStart"/>
      <w:r w:rsidRPr="004E741B">
        <w:rPr>
          <w:rFonts w:ascii="Times New Roman" w:eastAsia="Times New Roman" w:hAnsi="Times New Roman" w:cs="Times New Roman"/>
          <w:bCs/>
          <w:color w:val="000000"/>
          <w:sz w:val="28"/>
          <w:szCs w:val="28"/>
          <w:lang w:eastAsia="en-US"/>
        </w:rPr>
        <w:t xml:space="preserve">Ложа прудов, </w:t>
      </w:r>
      <w:proofErr w:type="spellStart"/>
      <w:r w:rsidRPr="004E741B">
        <w:rPr>
          <w:rFonts w:ascii="Times New Roman" w:eastAsia="Times New Roman" w:hAnsi="Times New Roman" w:cs="Times New Roman"/>
          <w:bCs/>
          <w:color w:val="000000"/>
          <w:sz w:val="28"/>
          <w:szCs w:val="28"/>
          <w:lang w:eastAsia="en-US"/>
        </w:rPr>
        <w:t>рыбосборные</w:t>
      </w:r>
      <w:proofErr w:type="spellEnd"/>
      <w:r w:rsidRPr="004E741B">
        <w:rPr>
          <w:rFonts w:ascii="Times New Roman" w:eastAsia="Times New Roman" w:hAnsi="Times New Roman" w:cs="Times New Roman"/>
          <w:bCs/>
          <w:color w:val="000000"/>
          <w:sz w:val="28"/>
          <w:szCs w:val="28"/>
          <w:lang w:eastAsia="en-US"/>
        </w:rPr>
        <w:t xml:space="preserve"> и водосборные канавы, </w:t>
      </w:r>
      <w:proofErr w:type="spellStart"/>
      <w:r w:rsidRPr="004E741B">
        <w:rPr>
          <w:rFonts w:ascii="Times New Roman" w:eastAsia="Times New Roman" w:hAnsi="Times New Roman" w:cs="Times New Roman"/>
          <w:bCs/>
          <w:color w:val="000000"/>
          <w:sz w:val="28"/>
          <w:szCs w:val="28"/>
          <w:lang w:eastAsia="en-US"/>
        </w:rPr>
        <w:t>водоподающие</w:t>
      </w:r>
      <w:proofErr w:type="spellEnd"/>
      <w:r w:rsidRPr="004E741B">
        <w:rPr>
          <w:rFonts w:ascii="Times New Roman" w:eastAsia="Times New Roman" w:hAnsi="Times New Roman" w:cs="Times New Roman"/>
          <w:bCs/>
          <w:color w:val="000000"/>
          <w:sz w:val="28"/>
          <w:szCs w:val="28"/>
          <w:lang w:eastAsia="en-US"/>
        </w:rPr>
        <w:t xml:space="preserve"> и водосбросные каналы, не осушаемые и</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заболоченные участки прудов, а также русла ручьев и</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 xml:space="preserve">родников, проходящих по ложу прудов, дезинфицировать и </w:t>
      </w:r>
      <w:proofErr w:type="spellStart"/>
      <w:r w:rsidRPr="004E741B">
        <w:rPr>
          <w:rFonts w:ascii="Times New Roman" w:eastAsia="Times New Roman" w:hAnsi="Times New Roman" w:cs="Times New Roman"/>
          <w:bCs/>
          <w:color w:val="000000"/>
          <w:sz w:val="28"/>
          <w:szCs w:val="28"/>
          <w:lang w:eastAsia="en-US"/>
        </w:rPr>
        <w:t>дезинвазировать</w:t>
      </w:r>
      <w:proofErr w:type="spellEnd"/>
      <w:r w:rsidRPr="004E741B">
        <w:rPr>
          <w:rFonts w:ascii="Times New Roman" w:eastAsia="Times New Roman" w:hAnsi="Times New Roman" w:cs="Times New Roman"/>
          <w:bCs/>
          <w:color w:val="000000"/>
          <w:sz w:val="28"/>
          <w:szCs w:val="28"/>
          <w:lang w:eastAsia="en-US"/>
        </w:rPr>
        <w:t xml:space="preserve"> негашеной или хлорной известью из расчета негашеной извести 25 ц, хлорной извести 3-5 ц на 1 га обрабатываемой площади при температуре воды не ниже 10°С.</w:t>
      </w:r>
      <w:r w:rsidRPr="004E741B">
        <w:rPr>
          <w:rFonts w:ascii="Times New Roman" w:eastAsia="Times New Roman" w:hAnsi="Times New Roman" w:cs="Times New Roman"/>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Для сохранения дезинфицирующих свойств указанные</w:t>
      </w:r>
      <w:proofErr w:type="gramEnd"/>
      <w:r w:rsidRPr="004E741B">
        <w:rPr>
          <w:rFonts w:ascii="Times New Roman" w:eastAsia="Times New Roman" w:hAnsi="Times New Roman" w:cs="Times New Roman"/>
          <w:bCs/>
          <w:color w:val="000000"/>
          <w:sz w:val="28"/>
          <w:szCs w:val="28"/>
          <w:lang w:eastAsia="en-US"/>
        </w:rPr>
        <w:t xml:space="preserve"> средства следует хранить в закрытых и сухих помещениях.</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Гидротехнические сооружения (монахи, </w:t>
      </w:r>
      <w:proofErr w:type="spellStart"/>
      <w:r w:rsidRPr="004E741B">
        <w:rPr>
          <w:rFonts w:ascii="Times New Roman" w:eastAsia="Times New Roman" w:hAnsi="Times New Roman" w:cs="Times New Roman"/>
          <w:bCs/>
          <w:color w:val="000000"/>
          <w:sz w:val="28"/>
          <w:szCs w:val="28"/>
          <w:lang w:eastAsia="en-US"/>
        </w:rPr>
        <w:t>шандоры</w:t>
      </w:r>
      <w:proofErr w:type="spellEnd"/>
      <w:r w:rsidRPr="004E741B">
        <w:rPr>
          <w:rFonts w:ascii="Times New Roman" w:eastAsia="Times New Roman" w:hAnsi="Times New Roman" w:cs="Times New Roman"/>
          <w:bCs/>
          <w:color w:val="000000"/>
          <w:sz w:val="28"/>
          <w:szCs w:val="28"/>
          <w:lang w:eastAsia="en-US"/>
        </w:rPr>
        <w:t xml:space="preserve">, щитки, </w:t>
      </w:r>
      <w:proofErr w:type="gramStart"/>
      <w:r w:rsidRPr="004E741B">
        <w:rPr>
          <w:rFonts w:ascii="Times New Roman" w:eastAsia="Times New Roman" w:hAnsi="Times New Roman" w:cs="Times New Roman"/>
          <w:bCs/>
          <w:color w:val="000000"/>
          <w:sz w:val="28"/>
          <w:szCs w:val="28"/>
          <w:lang w:val="en-US" w:eastAsia="en-US"/>
        </w:rPr>
        <w:t>o</w:t>
      </w:r>
      <w:proofErr w:type="spellStart"/>
      <w:proofErr w:type="gramEnd"/>
      <w:r w:rsidRPr="004E741B">
        <w:rPr>
          <w:rFonts w:ascii="Times New Roman" w:eastAsia="Times New Roman" w:hAnsi="Times New Roman" w:cs="Times New Roman"/>
          <w:bCs/>
          <w:color w:val="000000"/>
          <w:sz w:val="28"/>
          <w:szCs w:val="28"/>
          <w:lang w:eastAsia="en-US"/>
        </w:rPr>
        <w:t>ткосы</w:t>
      </w:r>
      <w:proofErr w:type="spellEnd"/>
      <w:r w:rsidRPr="004E741B">
        <w:rPr>
          <w:rFonts w:ascii="Times New Roman" w:eastAsia="Times New Roman" w:hAnsi="Times New Roman" w:cs="Times New Roman"/>
          <w:bCs/>
          <w:color w:val="000000"/>
          <w:sz w:val="28"/>
          <w:szCs w:val="28"/>
          <w:lang w:eastAsia="en-US"/>
        </w:rPr>
        <w:t xml:space="preserve"> дамб и др.) дезинфицировать 10%-ной взвесью негашеной или хлорной извести.</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
          <w:bCs/>
          <w:color w:val="000000"/>
          <w:sz w:val="28"/>
          <w:szCs w:val="28"/>
          <w:lang w:eastAsia="en-US"/>
        </w:rPr>
        <w:t>Нерестовые пруды</w:t>
      </w:r>
      <w:r w:rsidRPr="004E741B">
        <w:rPr>
          <w:rFonts w:ascii="Times New Roman" w:eastAsia="Times New Roman" w:hAnsi="Times New Roman" w:cs="Times New Roman"/>
          <w:bCs/>
          <w:color w:val="000000"/>
          <w:sz w:val="28"/>
          <w:szCs w:val="28"/>
          <w:lang w:eastAsia="en-US"/>
        </w:rPr>
        <w:t xml:space="preserve"> после проведения нереста и пересадки мальков в выростные пруды проводить очистку и дезинфекцию нерестовых прудов и гидротехнических сооружений. В хозяйствах, неблагополучных по инфекционным и</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инвазионным болезням рыб, за 25-30 дней до нереста пруды после очистки подвергать дезинфекции с последующим тщательным промыванием их с целью удаления свободного хлора и снижения концентрации водородных ионов (если рН выше 8,5).</w:t>
      </w:r>
    </w:p>
    <w:p w:rsidR="00CF6A78" w:rsidRPr="00DE5A5E" w:rsidRDefault="00CF6A78" w:rsidP="00633874">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
          <w:bCs/>
          <w:color w:val="000000"/>
          <w:sz w:val="28"/>
          <w:szCs w:val="28"/>
          <w:lang w:eastAsia="en-US"/>
        </w:rPr>
        <w:t>Выростные пруды</w:t>
      </w:r>
      <w:r w:rsidRPr="004E741B">
        <w:rPr>
          <w:rFonts w:ascii="Times New Roman" w:eastAsia="Times New Roman" w:hAnsi="Times New Roman" w:cs="Times New Roman"/>
          <w:bCs/>
          <w:color w:val="000000"/>
          <w:sz w:val="28"/>
          <w:szCs w:val="28"/>
          <w:lang w:eastAsia="en-US"/>
        </w:rPr>
        <w:t xml:space="preserve"> подвергать очистке и дезинфекции после вылова сеголетков. Не осушаемые и заболоченные участки дезинфицировать негашеной или хлорной известью, как указано в пункте 26. В хозяйствах, в которых имеются инфекционные и инвазионные болезни рыб, дезинфекцию повторять весной, за 25-30 дней до заполнения прудов водой.</w:t>
      </w:r>
    </w:p>
    <w:p w:rsidR="00DE5A5E" w:rsidRDefault="00DE5A5E" w:rsidP="00DE5A5E">
      <w:pPr>
        <w:spacing w:after="0" w:line="240" w:lineRule="auto"/>
        <w:jc w:val="both"/>
        <w:rPr>
          <w:rFonts w:ascii="Times New Roman" w:eastAsia="Times New Roman" w:hAnsi="Times New Roman" w:cs="Times New Roman"/>
          <w:b/>
          <w:bCs/>
          <w:color w:val="000000"/>
          <w:sz w:val="28"/>
          <w:szCs w:val="28"/>
          <w:lang w:val="ky-KG" w:eastAsia="en-US"/>
        </w:rPr>
      </w:pPr>
    </w:p>
    <w:p w:rsidR="00633874" w:rsidRDefault="00633874" w:rsidP="00DE5A5E">
      <w:pPr>
        <w:spacing w:after="0" w:line="240" w:lineRule="auto"/>
        <w:jc w:val="both"/>
        <w:rPr>
          <w:rFonts w:ascii="Times New Roman" w:eastAsia="Times New Roman" w:hAnsi="Times New Roman" w:cs="Times New Roman"/>
          <w:b/>
          <w:bCs/>
          <w:color w:val="000000"/>
          <w:sz w:val="28"/>
          <w:szCs w:val="28"/>
          <w:lang w:val="ky-KG" w:eastAsia="en-US"/>
        </w:rPr>
      </w:pPr>
    </w:p>
    <w:p w:rsidR="00633874" w:rsidRDefault="00633874" w:rsidP="00DE5A5E">
      <w:pPr>
        <w:spacing w:after="0" w:line="240" w:lineRule="auto"/>
        <w:jc w:val="both"/>
        <w:rPr>
          <w:rFonts w:ascii="Times New Roman" w:eastAsia="Times New Roman" w:hAnsi="Times New Roman" w:cs="Times New Roman"/>
          <w:b/>
          <w:bCs/>
          <w:color w:val="000000"/>
          <w:sz w:val="28"/>
          <w:szCs w:val="28"/>
          <w:lang w:val="ky-KG" w:eastAsia="en-US"/>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DE5A5E" w:rsidRPr="00DE5A5E" w:rsidRDefault="00DE5A5E" w:rsidP="00DE5A5E">
      <w:pPr>
        <w:jc w:val="both"/>
        <w:rPr>
          <w:rFonts w:ascii="Times New Roman" w:eastAsia="Times New Roman" w:hAnsi="Times New Roman" w:cs="Times New Roman"/>
          <w:b/>
          <w:bCs/>
          <w:color w:val="000000"/>
          <w:sz w:val="28"/>
          <w:szCs w:val="28"/>
          <w:lang w:val="ky-KG" w:eastAsia="en-US"/>
        </w:rPr>
      </w:pPr>
      <w:r w:rsidRPr="00745558">
        <w:rPr>
          <w:rFonts w:ascii="Times New Roman" w:hAnsi="Times New Roman" w:cs="Times New Roman"/>
          <w:sz w:val="28"/>
          <w:szCs w:val="28"/>
        </w:rPr>
        <w:t xml:space="preserve"> </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
          <w:bCs/>
          <w:color w:val="000000"/>
          <w:sz w:val="28"/>
          <w:szCs w:val="28"/>
          <w:lang w:eastAsia="en-US"/>
        </w:rPr>
        <w:lastRenderedPageBreak/>
        <w:t>Нагульные пруды</w:t>
      </w:r>
      <w:r w:rsidRPr="004E741B">
        <w:rPr>
          <w:rFonts w:ascii="Times New Roman" w:eastAsia="Times New Roman" w:hAnsi="Times New Roman" w:cs="Times New Roman"/>
          <w:bCs/>
          <w:color w:val="000000"/>
          <w:sz w:val="28"/>
          <w:szCs w:val="28"/>
          <w:lang w:eastAsia="en-US"/>
        </w:rPr>
        <w:t xml:space="preserve"> очищать и дезинфицировать осенью и весной. Не осушаемые участки обрабатывать негашеной или хлорной известью.</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
          <w:bCs/>
          <w:color w:val="000000"/>
          <w:sz w:val="28"/>
          <w:szCs w:val="28"/>
          <w:lang w:eastAsia="en-US"/>
        </w:rPr>
        <w:t>Летние маточные пруды</w:t>
      </w:r>
      <w:r w:rsidRPr="004E741B">
        <w:rPr>
          <w:rFonts w:ascii="Times New Roman" w:eastAsia="Times New Roman" w:hAnsi="Times New Roman" w:cs="Times New Roman"/>
          <w:bCs/>
          <w:color w:val="000000"/>
          <w:sz w:val="28"/>
          <w:szCs w:val="28"/>
          <w:lang w:eastAsia="en-US"/>
        </w:rPr>
        <w:t xml:space="preserve"> подвергать обработке осенью после пересадки производителей и ремонтных рыб в зимовальные пруды и спуска воды. </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
          <w:bCs/>
          <w:color w:val="000000"/>
          <w:sz w:val="28"/>
          <w:szCs w:val="28"/>
          <w:lang w:eastAsia="en-US"/>
        </w:rPr>
        <w:t>Карантинные пруды</w:t>
      </w:r>
      <w:r w:rsidRPr="004E741B">
        <w:rPr>
          <w:rFonts w:ascii="Times New Roman" w:eastAsia="Times New Roman" w:hAnsi="Times New Roman" w:cs="Times New Roman"/>
          <w:bCs/>
          <w:color w:val="000000"/>
          <w:sz w:val="28"/>
          <w:szCs w:val="28"/>
          <w:lang w:eastAsia="en-US"/>
        </w:rPr>
        <w:t xml:space="preserve"> при отсутствии в них рыбы нужно содержать без воды, но в полной технической исправности и готовности к размещению в них рыбы в любое время. Ветеринарно-санитарную обработку карантинных прудов производить ежегодно.</w:t>
      </w:r>
    </w:p>
    <w:p w:rsidR="00BB03A7" w:rsidRDefault="00CF6A78" w:rsidP="00633874">
      <w:pPr>
        <w:numPr>
          <w:ilvl w:val="0"/>
          <w:numId w:val="8"/>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
          <w:bCs/>
          <w:color w:val="000000"/>
          <w:sz w:val="28"/>
          <w:szCs w:val="28"/>
          <w:lang w:eastAsia="en-US"/>
        </w:rPr>
        <w:t>Зимовальные пруды</w:t>
      </w:r>
      <w:r w:rsidRPr="004E741B">
        <w:rPr>
          <w:rFonts w:ascii="Times New Roman" w:eastAsia="Times New Roman" w:hAnsi="Times New Roman" w:cs="Times New Roman"/>
          <w:bCs/>
          <w:color w:val="000000"/>
          <w:sz w:val="28"/>
          <w:szCs w:val="28"/>
          <w:lang w:eastAsia="en-US"/>
        </w:rPr>
        <w:t xml:space="preserve"> подвергать дезинфекции весной, после спуска воды и вылова рыбы. В хозяйствах, неблагополучных по контагиозным инфекционным болезням рыб, зимовальные пруды подвергать второй дезинфекции перед осенним заполнением их водой. Промывать пруды после дезинфекции не рекомендуется. В том случае, если после заполнения </w:t>
      </w:r>
    </w:p>
    <w:p w:rsidR="00BB03A7" w:rsidRDefault="00BB03A7" w:rsidP="00BB03A7">
      <w:pPr>
        <w:spacing w:after="0" w:line="240" w:lineRule="auto"/>
        <w:jc w:val="both"/>
        <w:rPr>
          <w:rFonts w:ascii="Times New Roman" w:eastAsia="Times New Roman" w:hAnsi="Times New Roman" w:cs="Times New Roman"/>
          <w:b/>
          <w:bCs/>
          <w:color w:val="000000"/>
          <w:sz w:val="28"/>
          <w:szCs w:val="28"/>
          <w:lang w:eastAsia="en-US"/>
        </w:rPr>
      </w:pPr>
    </w:p>
    <w:p w:rsidR="00CF6A78" w:rsidRPr="004E741B" w:rsidRDefault="00CF6A78" w:rsidP="00BB03A7">
      <w:pPr>
        <w:spacing w:after="0" w:line="240" w:lineRule="auto"/>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прудов вода будет содержать более 0,1-0,2 мг/л свободного хлора, а рН выше 8,5, ее заменяют свежей.</w:t>
      </w:r>
    </w:p>
    <w:p w:rsidR="00CF6A78" w:rsidRPr="004E741B" w:rsidRDefault="00CF6A78" w:rsidP="00CF6A78">
      <w:pPr>
        <w:spacing w:after="120" w:line="240" w:lineRule="auto"/>
        <w:ind w:left="284"/>
        <w:jc w:val="both"/>
        <w:rPr>
          <w:rFonts w:ascii="Times New Roman" w:eastAsia="Times New Roman" w:hAnsi="Times New Roman" w:cs="Times New Roman"/>
          <w:bCs/>
          <w:color w:val="000000"/>
          <w:sz w:val="28"/>
          <w:szCs w:val="28"/>
          <w:lang w:eastAsia="en-US"/>
        </w:rPr>
      </w:pPr>
    </w:p>
    <w:p w:rsidR="00CF6A78" w:rsidRPr="004E741B" w:rsidRDefault="00CF6A78" w:rsidP="00CF6A78">
      <w:pPr>
        <w:spacing w:after="0" w:line="240" w:lineRule="auto"/>
        <w:jc w:val="center"/>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
          <w:bCs/>
          <w:color w:val="000000"/>
          <w:sz w:val="28"/>
          <w:szCs w:val="28"/>
          <w:lang w:eastAsia="en-US"/>
        </w:rPr>
        <w:t>IV. Общие ветеринарно-санитарные правила по выращиванию холодолюбивых видов рыб в бассейнах и прудах</w:t>
      </w:r>
    </w:p>
    <w:p w:rsidR="00CF6A78" w:rsidRPr="004E741B" w:rsidRDefault="00CF6A78" w:rsidP="00CF6A78">
      <w:pPr>
        <w:spacing w:after="0" w:line="240" w:lineRule="auto"/>
        <w:jc w:val="center"/>
        <w:rPr>
          <w:rFonts w:ascii="Times New Roman" w:eastAsia="Times New Roman" w:hAnsi="Times New Roman" w:cs="Times New Roman"/>
          <w:color w:val="000000"/>
          <w:sz w:val="28"/>
          <w:szCs w:val="28"/>
          <w:lang w:eastAsia="en-US"/>
        </w:rPr>
      </w:pP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sz w:val="28"/>
          <w:szCs w:val="28"/>
          <w:lang w:eastAsia="en-US"/>
        </w:rPr>
        <w:t xml:space="preserve">В качестве источника водоснабжения форелевых хозяйств наиболее пригодны ключи, родники, артезианские скважины, горные речки. </w:t>
      </w:r>
      <w:r w:rsidRPr="004E741B">
        <w:rPr>
          <w:rFonts w:ascii="Times New Roman" w:eastAsia="Times New Roman" w:hAnsi="Times New Roman" w:cs="Times New Roman"/>
          <w:bCs/>
          <w:color w:val="000000"/>
          <w:sz w:val="28"/>
          <w:szCs w:val="28"/>
          <w:lang w:eastAsia="en-US"/>
        </w:rPr>
        <w:t xml:space="preserve">Водоснабжение прудов, бассейнов, </w:t>
      </w:r>
      <w:r w:rsidRPr="004E741B">
        <w:rPr>
          <w:rFonts w:ascii="Times New Roman" w:eastAsia="Times New Roman" w:hAnsi="Times New Roman" w:cs="Times New Roman"/>
          <w:sz w:val="28"/>
          <w:szCs w:val="28"/>
          <w:lang w:eastAsia="en-US"/>
        </w:rPr>
        <w:t xml:space="preserve">всех выростных прудов и других сооружений должно быть независимым. Для фильтрации и очистки воды от взвесей, свободноживущих стадий паразитов, беспозвоночных и диких рыб необходимо устанавливать соответствующие гидротехнические сооружения и устройства (отстойники, фильтры и др.). </w:t>
      </w:r>
      <w:r w:rsidRPr="004E741B">
        <w:rPr>
          <w:rFonts w:ascii="Times New Roman" w:eastAsia="Times New Roman" w:hAnsi="Times New Roman" w:cs="Times New Roman"/>
          <w:bCs/>
          <w:color w:val="000000"/>
          <w:sz w:val="28"/>
          <w:szCs w:val="28"/>
          <w:lang w:eastAsia="en-US"/>
        </w:rPr>
        <w:t xml:space="preserve">Основными возбудителями инфекционных болезней радужной форели являются вирусы, бактерии и грибки. Существуют также более 90 видов различных паразитов: простейшие, </w:t>
      </w:r>
      <w:proofErr w:type="spellStart"/>
      <w:r w:rsidRPr="004E741B">
        <w:rPr>
          <w:rFonts w:ascii="Times New Roman" w:eastAsia="Times New Roman" w:hAnsi="Times New Roman" w:cs="Times New Roman"/>
          <w:bCs/>
          <w:color w:val="000000"/>
          <w:sz w:val="28"/>
          <w:szCs w:val="28"/>
          <w:lang w:eastAsia="en-US"/>
        </w:rPr>
        <w:t>моногенеи</w:t>
      </w:r>
      <w:proofErr w:type="spellEnd"/>
      <w:r w:rsidRPr="004E741B">
        <w:rPr>
          <w:rFonts w:ascii="Times New Roman" w:eastAsia="Times New Roman" w:hAnsi="Times New Roman" w:cs="Times New Roman"/>
          <w:bCs/>
          <w:color w:val="000000"/>
          <w:sz w:val="28"/>
          <w:szCs w:val="28"/>
          <w:lang w:eastAsia="en-US"/>
        </w:rPr>
        <w:t xml:space="preserve">, трематоды, цестоды и т.д., вызывающие инвазионные болезни. </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Во избежание массового заражения форели, особенно </w:t>
      </w:r>
      <w:proofErr w:type="gramStart"/>
      <w:r w:rsidRPr="004E741B">
        <w:rPr>
          <w:rFonts w:ascii="Times New Roman" w:eastAsia="Times New Roman" w:hAnsi="Times New Roman" w:cs="Times New Roman"/>
          <w:bCs/>
          <w:color w:val="000000"/>
          <w:sz w:val="28"/>
          <w:szCs w:val="28"/>
          <w:lang w:eastAsia="en-US"/>
        </w:rPr>
        <w:t>вирусными</w:t>
      </w:r>
      <w:proofErr w:type="gramEnd"/>
      <w:r w:rsidRPr="004E741B">
        <w:rPr>
          <w:rFonts w:ascii="Times New Roman" w:eastAsia="Times New Roman" w:hAnsi="Times New Roman" w:cs="Times New Roman"/>
          <w:bCs/>
          <w:color w:val="000000"/>
          <w:sz w:val="28"/>
          <w:szCs w:val="28"/>
          <w:lang w:eastAsia="en-US"/>
        </w:rPr>
        <w:t xml:space="preserve"> заболеваниям необходимо икру, рыбопосадочный материал и взрослую рыбу приобретать у сертифицированных поставщиков.</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Завезенный рыбопосадочный материал и взрослую рыбу выдержать в карантине, а икру инкубировать отдельно.</w:t>
      </w:r>
    </w:p>
    <w:p w:rsidR="00DE5A5E" w:rsidRPr="00DE5A5E" w:rsidRDefault="00CF6A78" w:rsidP="00633874">
      <w:pPr>
        <w:numPr>
          <w:ilvl w:val="0"/>
          <w:numId w:val="8"/>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Водосброс из прудов, бассейнов, цехов для обеззараживания или </w:t>
      </w:r>
      <w:proofErr w:type="spellStart"/>
      <w:r w:rsidRPr="004E741B">
        <w:rPr>
          <w:rFonts w:ascii="Times New Roman" w:eastAsia="Calibri" w:hAnsi="Times New Roman" w:cs="Times New Roman"/>
          <w:sz w:val="28"/>
          <w:szCs w:val="28"/>
          <w:lang w:eastAsia="en-US"/>
        </w:rPr>
        <w:t>карантинирования</w:t>
      </w:r>
      <w:proofErr w:type="spellEnd"/>
      <w:r w:rsidRPr="004E741B">
        <w:rPr>
          <w:rFonts w:ascii="Times New Roman" w:eastAsia="Calibri" w:hAnsi="Times New Roman" w:cs="Times New Roman"/>
          <w:sz w:val="28"/>
          <w:szCs w:val="28"/>
          <w:lang w:eastAsia="en-US"/>
        </w:rPr>
        <w:t xml:space="preserve"> должен осуществляться </w:t>
      </w:r>
      <w:proofErr w:type="gramStart"/>
      <w:r w:rsidRPr="004E741B">
        <w:rPr>
          <w:rFonts w:ascii="Times New Roman" w:eastAsia="Calibri" w:hAnsi="Times New Roman" w:cs="Times New Roman"/>
          <w:sz w:val="28"/>
          <w:szCs w:val="28"/>
          <w:lang w:eastAsia="en-US"/>
        </w:rPr>
        <w:t>в</w:t>
      </w:r>
      <w:proofErr w:type="gramEnd"/>
      <w:r w:rsidRPr="004E741B">
        <w:rPr>
          <w:rFonts w:ascii="Times New Roman" w:eastAsia="Calibri" w:hAnsi="Times New Roman" w:cs="Times New Roman"/>
          <w:sz w:val="28"/>
          <w:szCs w:val="28"/>
          <w:lang w:eastAsia="en-US"/>
        </w:rPr>
        <w:t xml:space="preserve"> изолированные </w:t>
      </w:r>
    </w:p>
    <w:p w:rsidR="00DA0285" w:rsidRDefault="00DA0285" w:rsidP="00DE5A5E">
      <w:pPr>
        <w:spacing w:after="0" w:line="240" w:lineRule="auto"/>
        <w:rPr>
          <w:rFonts w:ascii="Times New Roman" w:hAnsi="Times New Roman"/>
          <w:sz w:val="20"/>
          <w:szCs w:val="20"/>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4E741B" w:rsidRDefault="00CF6A78" w:rsidP="00DE5A5E">
      <w:pPr>
        <w:autoSpaceDE w:val="0"/>
        <w:autoSpaceDN w:val="0"/>
        <w:adjustRightInd w:val="0"/>
        <w:spacing w:after="0" w:line="240" w:lineRule="auto"/>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lastRenderedPageBreak/>
        <w:t xml:space="preserve">отстойники, не имеющие связи с другими рыбоводными объектами. Для каждого водного объекта должен быть отдельный рыбоводный инвентарь, оборудование, орудия лова и др., снабженные соответствующими метками. На территории карантинных прудов, бассейнов запрещается держать собак (кроме служебных), кошек и др. домашних животных. </w:t>
      </w:r>
    </w:p>
    <w:p w:rsidR="00CF6A78" w:rsidRPr="004E741B" w:rsidRDefault="00CF6A78" w:rsidP="00CF6A78">
      <w:pPr>
        <w:autoSpaceDE w:val="0"/>
        <w:autoSpaceDN w:val="0"/>
        <w:adjustRightInd w:val="0"/>
        <w:spacing w:after="0" w:line="240" w:lineRule="auto"/>
        <w:ind w:left="284"/>
        <w:contextualSpacing/>
        <w:jc w:val="both"/>
        <w:rPr>
          <w:rFonts w:ascii="Times New Roman" w:eastAsia="Calibri" w:hAnsi="Times New Roman" w:cs="Times New Roman"/>
          <w:sz w:val="10"/>
          <w:szCs w:val="10"/>
          <w:lang w:eastAsia="en-US"/>
        </w:rPr>
      </w:pPr>
    </w:p>
    <w:p w:rsidR="00CF6A78" w:rsidRPr="004E741B" w:rsidRDefault="00CF6A78" w:rsidP="00633874">
      <w:pPr>
        <w:numPr>
          <w:ilvl w:val="0"/>
          <w:numId w:val="8"/>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bCs/>
          <w:color w:val="000000"/>
          <w:sz w:val="28"/>
          <w:szCs w:val="28"/>
          <w:lang w:eastAsia="en-US"/>
        </w:rPr>
        <w:t xml:space="preserve">Завезенное ремонтное или маточное поголовье помещать на карантин в специальных прудах, бассейнах сроком не менее 30 дней. </w:t>
      </w:r>
    </w:p>
    <w:p w:rsidR="00CF6A78" w:rsidRPr="004E741B" w:rsidRDefault="00CF6A78" w:rsidP="00CF6A78">
      <w:pPr>
        <w:spacing w:after="0"/>
        <w:ind w:left="720"/>
        <w:contextualSpacing/>
        <w:rPr>
          <w:rFonts w:ascii="Times New Roman" w:eastAsia="Calibri" w:hAnsi="Times New Roman" w:cs="Times New Roman"/>
          <w:sz w:val="10"/>
          <w:szCs w:val="10"/>
          <w:lang w:eastAsia="en-US"/>
        </w:rPr>
      </w:pPr>
    </w:p>
    <w:p w:rsidR="00CF6A78" w:rsidRPr="004E741B" w:rsidRDefault="00CF6A78" w:rsidP="00633874">
      <w:pPr>
        <w:numPr>
          <w:ilvl w:val="0"/>
          <w:numId w:val="8"/>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В инкубационных цехах (и бассейнах) рыбопитомников, полносистемных хозяй</w:t>
      </w:r>
      <w:proofErr w:type="gramStart"/>
      <w:r w:rsidRPr="004E741B">
        <w:rPr>
          <w:rFonts w:ascii="Times New Roman" w:eastAsia="Calibri" w:hAnsi="Times New Roman" w:cs="Times New Roman"/>
          <w:sz w:val="28"/>
          <w:szCs w:val="28"/>
          <w:lang w:eastAsia="en-US"/>
        </w:rPr>
        <w:t>ств дл</w:t>
      </w:r>
      <w:proofErr w:type="gramEnd"/>
      <w:r w:rsidRPr="004E741B">
        <w:rPr>
          <w:rFonts w:ascii="Times New Roman" w:eastAsia="Calibri" w:hAnsi="Times New Roman" w:cs="Times New Roman"/>
          <w:sz w:val="28"/>
          <w:szCs w:val="28"/>
          <w:lang w:eastAsia="en-US"/>
        </w:rPr>
        <w:t xml:space="preserve">я профилактики </w:t>
      </w:r>
      <w:proofErr w:type="spellStart"/>
      <w:r w:rsidRPr="004E741B">
        <w:rPr>
          <w:rFonts w:ascii="Times New Roman" w:eastAsia="Calibri" w:hAnsi="Times New Roman" w:cs="Times New Roman"/>
          <w:sz w:val="28"/>
          <w:szCs w:val="28"/>
          <w:lang w:eastAsia="en-US"/>
        </w:rPr>
        <w:t>сапролегниоза</w:t>
      </w:r>
      <w:proofErr w:type="spellEnd"/>
      <w:r w:rsidRPr="004E741B">
        <w:rPr>
          <w:rFonts w:ascii="Times New Roman" w:eastAsia="Calibri" w:hAnsi="Times New Roman" w:cs="Times New Roman"/>
          <w:sz w:val="28"/>
          <w:szCs w:val="28"/>
          <w:lang w:eastAsia="en-US"/>
        </w:rPr>
        <w:t xml:space="preserve"> икры поступающую воду необходимо подвергать обеззараживанию ультрафиолетовыми лучами. Применять также при обработке икры (и рыб) фиолетовый «К», ярко-зеленый или другие красители. </w:t>
      </w:r>
    </w:p>
    <w:p w:rsidR="00CF6A78" w:rsidRPr="004E741B" w:rsidRDefault="00CF6A78" w:rsidP="00CF6A78">
      <w:pPr>
        <w:autoSpaceDE w:val="0"/>
        <w:autoSpaceDN w:val="0"/>
        <w:adjustRightInd w:val="0"/>
        <w:spacing w:after="0" w:line="240" w:lineRule="auto"/>
        <w:ind w:left="284"/>
        <w:contextualSpacing/>
        <w:jc w:val="both"/>
        <w:rPr>
          <w:rFonts w:ascii="Times New Roman" w:eastAsia="Calibri" w:hAnsi="Times New Roman" w:cs="Times New Roman"/>
          <w:sz w:val="10"/>
          <w:szCs w:val="10"/>
          <w:lang w:eastAsia="en-US"/>
        </w:rPr>
      </w:pPr>
    </w:p>
    <w:p w:rsidR="00CF6A78" w:rsidRPr="00DE5A5E" w:rsidRDefault="00CF6A78" w:rsidP="00633874">
      <w:pPr>
        <w:numPr>
          <w:ilvl w:val="0"/>
          <w:numId w:val="8"/>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Для профилактики </w:t>
      </w:r>
      <w:proofErr w:type="spellStart"/>
      <w:r w:rsidRPr="004E741B">
        <w:rPr>
          <w:rFonts w:ascii="Times New Roman" w:eastAsia="Calibri" w:hAnsi="Times New Roman" w:cs="Times New Roman"/>
          <w:sz w:val="28"/>
          <w:szCs w:val="28"/>
          <w:lang w:eastAsia="en-US"/>
        </w:rPr>
        <w:t>хилодонеллеза</w:t>
      </w:r>
      <w:proofErr w:type="spellEnd"/>
      <w:r w:rsidRPr="004E741B">
        <w:rPr>
          <w:rFonts w:ascii="Times New Roman" w:eastAsia="Calibri" w:hAnsi="Times New Roman" w:cs="Times New Roman"/>
          <w:sz w:val="28"/>
          <w:szCs w:val="28"/>
          <w:lang w:eastAsia="en-US"/>
        </w:rPr>
        <w:t xml:space="preserve">, </w:t>
      </w:r>
      <w:proofErr w:type="spellStart"/>
      <w:r w:rsidRPr="004E741B">
        <w:rPr>
          <w:rFonts w:ascii="Times New Roman" w:eastAsia="Calibri" w:hAnsi="Times New Roman" w:cs="Times New Roman"/>
          <w:sz w:val="28"/>
          <w:szCs w:val="28"/>
          <w:lang w:eastAsia="en-US"/>
        </w:rPr>
        <w:t>костиоза</w:t>
      </w:r>
      <w:proofErr w:type="spellEnd"/>
      <w:r w:rsidRPr="004E741B">
        <w:rPr>
          <w:rFonts w:ascii="Times New Roman" w:eastAsia="Calibri" w:hAnsi="Times New Roman" w:cs="Times New Roman"/>
          <w:sz w:val="28"/>
          <w:szCs w:val="28"/>
          <w:lang w:eastAsia="en-US"/>
        </w:rPr>
        <w:t xml:space="preserve">, </w:t>
      </w:r>
      <w:proofErr w:type="spellStart"/>
      <w:r w:rsidRPr="004E741B">
        <w:rPr>
          <w:rFonts w:ascii="Times New Roman" w:eastAsia="Calibri" w:hAnsi="Times New Roman" w:cs="Times New Roman"/>
          <w:sz w:val="28"/>
          <w:szCs w:val="28"/>
          <w:lang w:eastAsia="en-US"/>
        </w:rPr>
        <w:t>ихтиофтириоза</w:t>
      </w:r>
      <w:proofErr w:type="spellEnd"/>
      <w:r w:rsidRPr="004E741B">
        <w:rPr>
          <w:rFonts w:ascii="Times New Roman" w:eastAsia="Calibri" w:hAnsi="Times New Roman" w:cs="Times New Roman"/>
          <w:sz w:val="28"/>
          <w:szCs w:val="28"/>
          <w:lang w:eastAsia="en-US"/>
        </w:rPr>
        <w:t xml:space="preserve"> рыб обрабатывать в течение 5 мин раствором поваренной соли (ванны 3%-</w:t>
      </w:r>
      <w:proofErr w:type="spellStart"/>
      <w:r w:rsidRPr="004E741B">
        <w:rPr>
          <w:rFonts w:ascii="Times New Roman" w:eastAsia="Calibri" w:hAnsi="Times New Roman" w:cs="Times New Roman"/>
          <w:sz w:val="28"/>
          <w:szCs w:val="28"/>
          <w:lang w:eastAsia="en-US"/>
        </w:rPr>
        <w:t>ного</w:t>
      </w:r>
      <w:proofErr w:type="spellEnd"/>
      <w:r w:rsidRPr="004E741B">
        <w:rPr>
          <w:rFonts w:ascii="Times New Roman" w:eastAsia="Calibri" w:hAnsi="Times New Roman" w:cs="Times New Roman"/>
          <w:sz w:val="28"/>
          <w:szCs w:val="28"/>
          <w:lang w:eastAsia="en-US"/>
        </w:rPr>
        <w:t xml:space="preserve"> раствора) не реже одного раза в десять дней. Для профилактики </w:t>
      </w:r>
      <w:r w:rsidRPr="00DE5A5E">
        <w:rPr>
          <w:rFonts w:ascii="Times New Roman" w:eastAsia="Calibri" w:hAnsi="Times New Roman" w:cs="Times New Roman"/>
          <w:sz w:val="28"/>
          <w:szCs w:val="28"/>
          <w:lang w:eastAsia="en-US"/>
        </w:rPr>
        <w:t>трематодозов (</w:t>
      </w:r>
      <w:proofErr w:type="spellStart"/>
      <w:r w:rsidRPr="00DE5A5E">
        <w:rPr>
          <w:rFonts w:ascii="Times New Roman" w:eastAsia="Calibri" w:hAnsi="Times New Roman" w:cs="Times New Roman"/>
          <w:sz w:val="28"/>
          <w:szCs w:val="28"/>
          <w:lang w:eastAsia="en-US"/>
        </w:rPr>
        <w:t>диплостомоза</w:t>
      </w:r>
      <w:proofErr w:type="spellEnd"/>
      <w:r w:rsidRPr="00DE5A5E">
        <w:rPr>
          <w:rFonts w:ascii="Times New Roman" w:eastAsia="Calibri" w:hAnsi="Times New Roman" w:cs="Times New Roman"/>
          <w:sz w:val="28"/>
          <w:szCs w:val="28"/>
          <w:lang w:eastAsia="en-US"/>
        </w:rPr>
        <w:t xml:space="preserve"> и др.) вести борьбу с промежуточными хозяевами трематод – моллюсками. В случае земляных прудов, ложе прудов необходимо просушить, вспахать и заполнить водой через песчано-гравийные фильтры; скосить всю растительность и не допускать скопления окончательных хозяев – чаек.</w:t>
      </w: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sz w:val="28"/>
          <w:szCs w:val="28"/>
          <w:lang w:eastAsia="en-US"/>
        </w:rPr>
        <w:t xml:space="preserve">Для </w:t>
      </w:r>
      <w:proofErr w:type="spellStart"/>
      <w:r w:rsidRPr="004E741B">
        <w:rPr>
          <w:rFonts w:ascii="Times New Roman" w:eastAsia="Times New Roman" w:hAnsi="Times New Roman" w:cs="Times New Roman"/>
          <w:sz w:val="28"/>
          <w:szCs w:val="28"/>
          <w:lang w:eastAsia="en-US"/>
        </w:rPr>
        <w:t>дезинвазии</w:t>
      </w:r>
      <w:proofErr w:type="spellEnd"/>
      <w:r w:rsidRPr="004E741B">
        <w:rPr>
          <w:rFonts w:ascii="Times New Roman" w:eastAsia="Times New Roman" w:hAnsi="Times New Roman" w:cs="Times New Roman"/>
          <w:sz w:val="28"/>
          <w:szCs w:val="28"/>
          <w:lang w:eastAsia="en-US"/>
        </w:rPr>
        <w:t xml:space="preserve"> прудов ежегодно применять хлорную (или негашеную) известь – 5 ц/га (20 ц/га). При бассейновом или комбинированном выращивании рыб обрабатывать 2%-</w:t>
      </w:r>
      <w:proofErr w:type="spellStart"/>
      <w:r w:rsidRPr="004E741B">
        <w:rPr>
          <w:rFonts w:ascii="Times New Roman" w:eastAsia="Times New Roman" w:hAnsi="Times New Roman" w:cs="Times New Roman"/>
          <w:sz w:val="28"/>
          <w:szCs w:val="28"/>
          <w:lang w:eastAsia="en-US"/>
        </w:rPr>
        <w:t>ным</w:t>
      </w:r>
      <w:proofErr w:type="spellEnd"/>
      <w:r w:rsidRPr="004E741B">
        <w:rPr>
          <w:rFonts w:ascii="Times New Roman" w:eastAsia="Times New Roman" w:hAnsi="Times New Roman" w:cs="Times New Roman"/>
          <w:sz w:val="28"/>
          <w:szCs w:val="28"/>
          <w:lang w:eastAsia="en-US"/>
        </w:rPr>
        <w:t xml:space="preserve"> раствором поваренной соли в течение 20-30 мин. Посадочный материал обрабатывают в </w:t>
      </w:r>
      <w:proofErr w:type="spellStart"/>
      <w:r w:rsidRPr="004E741B">
        <w:rPr>
          <w:rFonts w:ascii="Times New Roman" w:eastAsia="Times New Roman" w:hAnsi="Times New Roman" w:cs="Times New Roman"/>
          <w:sz w:val="28"/>
          <w:szCs w:val="28"/>
          <w:lang w:eastAsia="en-US"/>
        </w:rPr>
        <w:t>антипаразитарных</w:t>
      </w:r>
      <w:proofErr w:type="spellEnd"/>
      <w:r w:rsidRPr="004E741B">
        <w:rPr>
          <w:rFonts w:ascii="Times New Roman" w:eastAsia="Times New Roman" w:hAnsi="Times New Roman" w:cs="Times New Roman"/>
          <w:sz w:val="28"/>
          <w:szCs w:val="28"/>
          <w:lang w:eastAsia="en-US"/>
        </w:rPr>
        <w:t xml:space="preserve"> ваннах и сортируют по размерным группам. При появлении </w:t>
      </w:r>
      <w:proofErr w:type="spellStart"/>
      <w:r w:rsidRPr="004E741B">
        <w:rPr>
          <w:rFonts w:ascii="Times New Roman" w:eastAsia="Times New Roman" w:hAnsi="Times New Roman" w:cs="Times New Roman"/>
          <w:sz w:val="28"/>
          <w:szCs w:val="28"/>
          <w:lang w:eastAsia="en-US"/>
        </w:rPr>
        <w:t>аргулеза</w:t>
      </w:r>
      <w:proofErr w:type="spellEnd"/>
      <w:r w:rsidRPr="004E741B">
        <w:rPr>
          <w:rFonts w:ascii="Times New Roman" w:eastAsia="Times New Roman" w:hAnsi="Times New Roman" w:cs="Times New Roman"/>
          <w:sz w:val="28"/>
          <w:szCs w:val="28"/>
          <w:lang w:eastAsia="en-US"/>
        </w:rPr>
        <w:t xml:space="preserve"> в пруд вносить негашеную известь 100 кг/га и увеличить проточность. В бассейнах применять раствор </w:t>
      </w:r>
      <w:proofErr w:type="spellStart"/>
      <w:r w:rsidRPr="004E741B">
        <w:rPr>
          <w:rFonts w:ascii="Times New Roman" w:eastAsia="Times New Roman" w:hAnsi="Times New Roman" w:cs="Times New Roman"/>
          <w:sz w:val="28"/>
          <w:szCs w:val="28"/>
          <w:lang w:eastAsia="en-US"/>
        </w:rPr>
        <w:t>марганцевокислого</w:t>
      </w:r>
      <w:proofErr w:type="spellEnd"/>
      <w:r w:rsidRPr="004E741B">
        <w:rPr>
          <w:rFonts w:ascii="Times New Roman" w:eastAsia="Times New Roman" w:hAnsi="Times New Roman" w:cs="Times New Roman"/>
          <w:sz w:val="28"/>
          <w:szCs w:val="28"/>
          <w:lang w:eastAsia="en-US"/>
        </w:rPr>
        <w:t xml:space="preserve"> калия 1:1000000 в течение 20-30 мин. Систематически удалять из бассейнов и прудов погибших личинок и мальков, остатки корма. При выращивании племенных групп форели бассейны, пруды, садки должны быть тщательно вычищены, вымыты и продезинфицированы. </w:t>
      </w:r>
    </w:p>
    <w:p w:rsidR="00CF6A78" w:rsidRPr="004E741B" w:rsidRDefault="00CF6A78" w:rsidP="00633874">
      <w:pPr>
        <w:numPr>
          <w:ilvl w:val="0"/>
          <w:numId w:val="8"/>
        </w:numPr>
        <w:spacing w:after="12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При проведении профилактических и лечебных мероприятий наиболее целесообразно подавать препарат в пруд или бассейн с водой (метод капельницы) или создавать определенную концентрацию раствора в бассейне путем прекращения подачи воды с последующим проведением аэрации (метод ванн). Метод капельницы применяют для профилактики </w:t>
      </w:r>
      <w:proofErr w:type="spellStart"/>
      <w:r w:rsidRPr="004E741B">
        <w:rPr>
          <w:rFonts w:ascii="Times New Roman" w:eastAsia="Times New Roman" w:hAnsi="Times New Roman" w:cs="Times New Roman"/>
          <w:bCs/>
          <w:color w:val="000000"/>
          <w:sz w:val="28"/>
          <w:szCs w:val="28"/>
          <w:lang w:eastAsia="en-US"/>
        </w:rPr>
        <w:t>сапролегниоза</w:t>
      </w:r>
      <w:proofErr w:type="spellEnd"/>
      <w:r w:rsidRPr="004E741B">
        <w:rPr>
          <w:rFonts w:ascii="Times New Roman" w:eastAsia="Times New Roman" w:hAnsi="Times New Roman" w:cs="Times New Roman"/>
          <w:bCs/>
          <w:color w:val="000000"/>
          <w:sz w:val="28"/>
          <w:szCs w:val="28"/>
          <w:lang w:eastAsia="en-US"/>
        </w:rPr>
        <w:t xml:space="preserve">. </w:t>
      </w:r>
    </w:p>
    <w:p w:rsidR="00DE5A5E" w:rsidRPr="00DE5A5E" w:rsidRDefault="00CF6A78" w:rsidP="00633874">
      <w:pPr>
        <w:numPr>
          <w:ilvl w:val="0"/>
          <w:numId w:val="8"/>
        </w:numPr>
        <w:autoSpaceDE w:val="0"/>
        <w:autoSpaceDN w:val="0"/>
        <w:adjustRightInd w:val="0"/>
        <w:spacing w:after="12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bCs/>
          <w:color w:val="000000"/>
          <w:sz w:val="28"/>
          <w:szCs w:val="28"/>
          <w:lang w:eastAsia="en-US"/>
        </w:rPr>
        <w:t xml:space="preserve">Не допускать попадания диких форм рыбы. Регулярно </w:t>
      </w:r>
    </w:p>
    <w:p w:rsidR="00DE5A5E" w:rsidRDefault="00DE5A5E" w:rsidP="00DE5A5E">
      <w:pPr>
        <w:autoSpaceDE w:val="0"/>
        <w:autoSpaceDN w:val="0"/>
        <w:adjustRightInd w:val="0"/>
        <w:spacing w:after="120" w:line="240" w:lineRule="auto"/>
        <w:contextualSpacing/>
        <w:jc w:val="both"/>
        <w:rPr>
          <w:rFonts w:ascii="Times New Roman" w:eastAsia="Calibri" w:hAnsi="Times New Roman" w:cs="Times New Roman"/>
          <w:bCs/>
          <w:color w:val="000000"/>
          <w:sz w:val="28"/>
          <w:szCs w:val="28"/>
          <w:lang w:val="ky-KG" w:eastAsia="en-US"/>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DE5A5E" w:rsidRDefault="00CF6A78" w:rsidP="00DE5A5E">
      <w:pPr>
        <w:jc w:val="both"/>
        <w:rPr>
          <w:rFonts w:ascii="Times New Roman" w:hAnsi="Times New Roman" w:cs="Times New Roman"/>
          <w:sz w:val="28"/>
          <w:szCs w:val="28"/>
          <w:lang w:val="ky-KG"/>
        </w:rPr>
      </w:pPr>
      <w:r w:rsidRPr="004E741B">
        <w:rPr>
          <w:rFonts w:ascii="Times New Roman" w:eastAsia="Calibri" w:hAnsi="Times New Roman" w:cs="Times New Roman"/>
          <w:bCs/>
          <w:color w:val="000000"/>
          <w:sz w:val="28"/>
          <w:szCs w:val="28"/>
          <w:lang w:eastAsia="en-US"/>
        </w:rPr>
        <w:lastRenderedPageBreak/>
        <w:t xml:space="preserve">контролировать качество воды (прежде всего температура, содержание кислорода и рН), т.к. эти показатели имеют исключительно </w:t>
      </w:r>
      <w:proofErr w:type="gramStart"/>
      <w:r w:rsidRPr="004E741B">
        <w:rPr>
          <w:rFonts w:ascii="Times New Roman" w:eastAsia="Calibri" w:hAnsi="Times New Roman" w:cs="Times New Roman"/>
          <w:bCs/>
          <w:color w:val="000000"/>
          <w:sz w:val="28"/>
          <w:szCs w:val="28"/>
          <w:lang w:eastAsia="en-US"/>
        </w:rPr>
        <w:t>важное значение</w:t>
      </w:r>
      <w:proofErr w:type="gramEnd"/>
      <w:r w:rsidRPr="004E741B">
        <w:rPr>
          <w:rFonts w:ascii="Times New Roman" w:eastAsia="Calibri" w:hAnsi="Times New Roman" w:cs="Times New Roman"/>
          <w:bCs/>
          <w:color w:val="000000"/>
          <w:sz w:val="28"/>
          <w:szCs w:val="28"/>
          <w:lang w:eastAsia="en-US"/>
        </w:rPr>
        <w:t xml:space="preserve"> при выращивании форели. При интенсивном методе выращивания в бассейнах и садках при расчете плотности посадки строго следить за температурным и кислородным режимами. </w:t>
      </w:r>
    </w:p>
    <w:p w:rsidR="00CF6A78" w:rsidRPr="004E741B" w:rsidRDefault="00CF6A78" w:rsidP="00CF6A78">
      <w:pPr>
        <w:spacing w:after="0" w:line="240" w:lineRule="auto"/>
        <w:jc w:val="center"/>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
          <w:bCs/>
          <w:color w:val="000000"/>
          <w:sz w:val="28"/>
          <w:szCs w:val="28"/>
          <w:lang w:eastAsia="en-US"/>
        </w:rPr>
        <w:t>V. Общие ветеринарно-санитарные правила по выращиванию осетровых видов и пород рыб в бассейнах и прудах</w:t>
      </w:r>
    </w:p>
    <w:p w:rsidR="00CF6A78" w:rsidRPr="004E741B" w:rsidRDefault="00CF6A78" w:rsidP="00CF6A78">
      <w:pPr>
        <w:spacing w:after="0" w:line="240" w:lineRule="auto"/>
        <w:jc w:val="center"/>
        <w:rPr>
          <w:rFonts w:ascii="Times New Roman" w:eastAsia="Times New Roman" w:hAnsi="Times New Roman" w:cs="Times New Roman"/>
          <w:color w:val="000000"/>
          <w:sz w:val="28"/>
          <w:szCs w:val="28"/>
          <w:lang w:eastAsia="en-US"/>
        </w:rPr>
      </w:pPr>
    </w:p>
    <w:p w:rsidR="00CF6A78" w:rsidRPr="004E741B" w:rsidRDefault="00CF6A78" w:rsidP="00633874">
      <w:pPr>
        <w:numPr>
          <w:ilvl w:val="0"/>
          <w:numId w:val="8"/>
        </w:numPr>
        <w:spacing w:after="0" w:line="240" w:lineRule="auto"/>
        <w:ind w:left="0" w:firstLine="709"/>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sz w:val="28"/>
          <w:szCs w:val="28"/>
          <w:lang w:eastAsia="en-US"/>
        </w:rPr>
        <w:t xml:space="preserve">В рыбоводных хозяйствах по разведению и выращиванию осетровых видов и пород рыб (белуга, осетр, севрюга, </w:t>
      </w:r>
      <w:proofErr w:type="spellStart"/>
      <w:r w:rsidRPr="004E741B">
        <w:rPr>
          <w:rFonts w:ascii="Times New Roman" w:eastAsia="Times New Roman" w:hAnsi="Times New Roman" w:cs="Times New Roman"/>
          <w:sz w:val="28"/>
          <w:szCs w:val="28"/>
          <w:lang w:eastAsia="en-US"/>
        </w:rPr>
        <w:t>бестер</w:t>
      </w:r>
      <w:proofErr w:type="spellEnd"/>
      <w:r w:rsidRPr="004E741B">
        <w:rPr>
          <w:rFonts w:ascii="Times New Roman" w:eastAsia="Times New Roman" w:hAnsi="Times New Roman" w:cs="Times New Roman"/>
          <w:sz w:val="28"/>
          <w:szCs w:val="28"/>
          <w:lang w:eastAsia="en-US"/>
        </w:rPr>
        <w:t xml:space="preserve">, </w:t>
      </w:r>
      <w:proofErr w:type="spellStart"/>
      <w:r w:rsidRPr="004E741B">
        <w:rPr>
          <w:rFonts w:ascii="Times New Roman" w:eastAsia="Times New Roman" w:hAnsi="Times New Roman" w:cs="Times New Roman"/>
          <w:sz w:val="28"/>
          <w:szCs w:val="28"/>
          <w:lang w:eastAsia="en-US"/>
        </w:rPr>
        <w:t>бешип</w:t>
      </w:r>
      <w:proofErr w:type="spellEnd"/>
      <w:r w:rsidRPr="004E741B">
        <w:rPr>
          <w:rFonts w:ascii="Times New Roman" w:eastAsia="Times New Roman" w:hAnsi="Times New Roman" w:cs="Times New Roman"/>
          <w:sz w:val="28"/>
          <w:szCs w:val="28"/>
          <w:lang w:eastAsia="en-US"/>
        </w:rPr>
        <w:t xml:space="preserve"> и др.) необходимо контролировать выполнение комплекса ветеринарных и рыбоводно-мелиоративных (технологических) мероприятий. </w:t>
      </w:r>
    </w:p>
    <w:p w:rsidR="00BB03A7" w:rsidRDefault="00CF6A78" w:rsidP="00633874">
      <w:pPr>
        <w:numPr>
          <w:ilvl w:val="0"/>
          <w:numId w:val="8"/>
        </w:numPr>
        <w:spacing w:after="0" w:line="240" w:lineRule="auto"/>
        <w:ind w:left="0" w:firstLine="709"/>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sz w:val="28"/>
          <w:szCs w:val="28"/>
          <w:lang w:eastAsia="en-US"/>
        </w:rPr>
        <w:t xml:space="preserve">Необходимо в рыбоводное хозяйство завозить здоровых производителей из хозяйств, благополучных по заразным болезням. Рыб, имеющих язвы, опухоли, гиперемию кожных покровов, травматические повреждения отбраковывают. Содержание ремонтно-маточного стада рыб </w:t>
      </w:r>
    </w:p>
    <w:p w:rsidR="00CF6A78" w:rsidRPr="004E741B" w:rsidRDefault="00CF6A78" w:rsidP="00BB03A7">
      <w:pPr>
        <w:spacing w:after="0" w:line="240" w:lineRule="auto"/>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sz w:val="28"/>
          <w:szCs w:val="28"/>
          <w:lang w:eastAsia="en-US"/>
        </w:rPr>
        <w:t>осуществляется в проточных прудах, бассейнах или садках. Пруды и садки, свободные от производителей, тщательно очищают, осушают и дезинфицируют.</w:t>
      </w:r>
    </w:p>
    <w:p w:rsidR="00CF6A78" w:rsidRPr="004E741B" w:rsidRDefault="00CF6A78" w:rsidP="00CF6A78">
      <w:pPr>
        <w:spacing w:after="0" w:line="240" w:lineRule="auto"/>
        <w:ind w:left="284"/>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sz w:val="28"/>
          <w:szCs w:val="28"/>
          <w:lang w:eastAsia="en-US"/>
        </w:rPr>
        <w:t xml:space="preserve">Требования к инкубации икры и </w:t>
      </w:r>
      <w:proofErr w:type="spellStart"/>
      <w:r w:rsidRPr="004E741B">
        <w:rPr>
          <w:rFonts w:ascii="Times New Roman" w:eastAsia="Times New Roman" w:hAnsi="Times New Roman" w:cs="Times New Roman"/>
          <w:sz w:val="28"/>
          <w:szCs w:val="28"/>
          <w:lang w:eastAsia="en-US"/>
        </w:rPr>
        <w:t>подращиванию</w:t>
      </w:r>
      <w:proofErr w:type="spellEnd"/>
      <w:r w:rsidRPr="004E741B">
        <w:rPr>
          <w:rFonts w:ascii="Times New Roman" w:eastAsia="Times New Roman" w:hAnsi="Times New Roman" w:cs="Times New Roman"/>
          <w:sz w:val="28"/>
          <w:szCs w:val="28"/>
          <w:lang w:eastAsia="en-US"/>
        </w:rPr>
        <w:t xml:space="preserve"> молоди: </w:t>
      </w:r>
    </w:p>
    <w:p w:rsidR="00CF6A78" w:rsidRPr="004E741B" w:rsidRDefault="00CF6A78" w:rsidP="001574D2">
      <w:pPr>
        <w:numPr>
          <w:ilvl w:val="1"/>
          <w:numId w:val="4"/>
        </w:numPr>
        <w:tabs>
          <w:tab w:val="left" w:pos="426"/>
          <w:tab w:val="left" w:pos="993"/>
        </w:tabs>
        <w:spacing w:after="0" w:line="240" w:lineRule="auto"/>
        <w:ind w:left="0" w:firstLine="709"/>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sz w:val="28"/>
          <w:szCs w:val="28"/>
          <w:lang w:eastAsia="en-US"/>
        </w:rPr>
        <w:t>До начала работы в цехе окна и стены необходимо вымыть и продезинфицировать 10%-</w:t>
      </w:r>
      <w:proofErr w:type="spellStart"/>
      <w:r w:rsidRPr="004E741B">
        <w:rPr>
          <w:rFonts w:ascii="Times New Roman" w:eastAsia="Times New Roman" w:hAnsi="Times New Roman" w:cs="Times New Roman"/>
          <w:sz w:val="28"/>
          <w:szCs w:val="28"/>
          <w:lang w:eastAsia="en-US"/>
        </w:rPr>
        <w:t>ным</w:t>
      </w:r>
      <w:proofErr w:type="spellEnd"/>
      <w:r w:rsidRPr="004E741B">
        <w:rPr>
          <w:rFonts w:ascii="Times New Roman" w:eastAsia="Times New Roman" w:hAnsi="Times New Roman" w:cs="Times New Roman"/>
          <w:sz w:val="28"/>
          <w:szCs w:val="28"/>
          <w:lang w:eastAsia="en-US"/>
        </w:rPr>
        <w:t xml:space="preserve"> известковым молоком, инкубационные аппараты – 0,5%-</w:t>
      </w:r>
      <w:proofErr w:type="spellStart"/>
      <w:r w:rsidRPr="004E741B">
        <w:rPr>
          <w:rFonts w:ascii="Times New Roman" w:eastAsia="Times New Roman" w:hAnsi="Times New Roman" w:cs="Times New Roman"/>
          <w:sz w:val="28"/>
          <w:szCs w:val="28"/>
          <w:lang w:eastAsia="en-US"/>
        </w:rPr>
        <w:t>ным</w:t>
      </w:r>
      <w:proofErr w:type="spellEnd"/>
      <w:r w:rsidRPr="004E741B">
        <w:rPr>
          <w:rFonts w:ascii="Times New Roman" w:eastAsia="Times New Roman" w:hAnsi="Times New Roman" w:cs="Times New Roman"/>
          <w:sz w:val="28"/>
          <w:szCs w:val="28"/>
          <w:lang w:eastAsia="en-US"/>
        </w:rPr>
        <w:t xml:space="preserve"> раствором </w:t>
      </w:r>
      <w:proofErr w:type="spellStart"/>
      <w:r w:rsidRPr="004E741B">
        <w:rPr>
          <w:rFonts w:ascii="Times New Roman" w:eastAsia="Times New Roman" w:hAnsi="Times New Roman" w:cs="Times New Roman"/>
          <w:sz w:val="28"/>
          <w:szCs w:val="28"/>
          <w:lang w:eastAsia="en-US"/>
        </w:rPr>
        <w:t>марганцевокислого</w:t>
      </w:r>
      <w:proofErr w:type="spellEnd"/>
      <w:r w:rsidRPr="004E741B">
        <w:rPr>
          <w:rFonts w:ascii="Times New Roman" w:eastAsia="Times New Roman" w:hAnsi="Times New Roman" w:cs="Times New Roman"/>
          <w:sz w:val="28"/>
          <w:szCs w:val="28"/>
          <w:lang w:eastAsia="en-US"/>
        </w:rPr>
        <w:t xml:space="preserve"> калия.</w:t>
      </w:r>
    </w:p>
    <w:p w:rsidR="00CF6A78" w:rsidRPr="004E741B" w:rsidRDefault="00CF6A78" w:rsidP="001574D2">
      <w:pPr>
        <w:numPr>
          <w:ilvl w:val="1"/>
          <w:numId w:val="4"/>
        </w:numPr>
        <w:tabs>
          <w:tab w:val="left" w:pos="426"/>
          <w:tab w:val="left" w:pos="993"/>
        </w:tabs>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При поражении икры осетровых рыб </w:t>
      </w:r>
      <w:proofErr w:type="spellStart"/>
      <w:r w:rsidRPr="004E741B">
        <w:rPr>
          <w:rFonts w:ascii="Times New Roman" w:eastAsia="Times New Roman" w:hAnsi="Times New Roman" w:cs="Times New Roman"/>
          <w:bCs/>
          <w:color w:val="000000"/>
          <w:sz w:val="28"/>
          <w:szCs w:val="28"/>
          <w:lang w:eastAsia="en-US"/>
        </w:rPr>
        <w:t>сапролегниозом</w:t>
      </w:r>
      <w:proofErr w:type="spellEnd"/>
      <w:r w:rsidRPr="004E741B">
        <w:rPr>
          <w:rFonts w:ascii="Times New Roman" w:eastAsia="Times New Roman" w:hAnsi="Times New Roman" w:cs="Times New Roman"/>
          <w:bCs/>
          <w:color w:val="000000"/>
          <w:sz w:val="28"/>
          <w:szCs w:val="28"/>
          <w:lang w:eastAsia="en-US"/>
        </w:rPr>
        <w:t xml:space="preserve"> воду, поступающую в инкубационные аппараты, ежедневно подвергать обеззараживанию ультрафиолетовыми лучами.</w:t>
      </w:r>
      <w:r w:rsidRPr="004E741B">
        <w:rPr>
          <w:rFonts w:ascii="Times New Roman" w:eastAsia="Times New Roman" w:hAnsi="Times New Roman" w:cs="Times New Roman"/>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При отсутствии бактерицидных установок икру ежедневно обрабатывать раствором малахитовой зелени в концентрации 1:200000 в течение 30 минут. На это время подачу воды в аппараты прекращают.</w:t>
      </w:r>
    </w:p>
    <w:p w:rsidR="00CF6A78" w:rsidRPr="004E741B" w:rsidRDefault="00CF6A78" w:rsidP="001574D2">
      <w:pPr>
        <w:numPr>
          <w:ilvl w:val="1"/>
          <w:numId w:val="4"/>
        </w:numPr>
        <w:tabs>
          <w:tab w:val="left" w:pos="426"/>
          <w:tab w:val="left" w:pos="1276"/>
        </w:tabs>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Обеспечить бесперебойное водоснабжение бассейнов и сброс воды из них в течение всего периода выращивания личинок.</w:t>
      </w:r>
    </w:p>
    <w:p w:rsidR="00CF6A78" w:rsidRPr="004E741B" w:rsidRDefault="00CF6A78" w:rsidP="001574D2">
      <w:pPr>
        <w:spacing w:after="0" w:line="240" w:lineRule="auto"/>
        <w:ind w:firstLine="709"/>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45.4. Для дезинфекции рекомендуется использовать один </w:t>
      </w:r>
      <w:proofErr w:type="gramStart"/>
      <w:r w:rsidRPr="004E741B">
        <w:rPr>
          <w:rFonts w:ascii="Times New Roman" w:eastAsia="Times New Roman" w:hAnsi="Times New Roman" w:cs="Times New Roman"/>
          <w:bCs/>
          <w:color w:val="000000"/>
          <w:sz w:val="28"/>
          <w:szCs w:val="28"/>
          <w:lang w:eastAsia="en-US"/>
        </w:rPr>
        <w:t>из</w:t>
      </w:r>
      <w:proofErr w:type="gramEnd"/>
      <w:r w:rsidRPr="004E741B">
        <w:rPr>
          <w:rFonts w:ascii="Times New Roman" w:eastAsia="Times New Roman" w:hAnsi="Times New Roman" w:cs="Times New Roman"/>
          <w:bCs/>
          <w:color w:val="000000"/>
          <w:sz w:val="28"/>
          <w:szCs w:val="28"/>
          <w:lang w:eastAsia="en-US"/>
        </w:rPr>
        <w:t xml:space="preserve"> следующие </w:t>
      </w:r>
      <w:proofErr w:type="spellStart"/>
      <w:r w:rsidRPr="004E741B">
        <w:rPr>
          <w:rFonts w:ascii="Times New Roman" w:eastAsia="Times New Roman" w:hAnsi="Times New Roman" w:cs="Times New Roman"/>
          <w:bCs/>
          <w:color w:val="000000"/>
          <w:sz w:val="28"/>
          <w:szCs w:val="28"/>
          <w:lang w:eastAsia="en-US"/>
        </w:rPr>
        <w:t>дезинфектанты</w:t>
      </w:r>
      <w:proofErr w:type="spellEnd"/>
      <w:r w:rsidRPr="004E741B">
        <w:rPr>
          <w:rFonts w:ascii="Times New Roman" w:eastAsia="Times New Roman" w:hAnsi="Times New Roman" w:cs="Times New Roman"/>
          <w:bCs/>
          <w:color w:val="000000"/>
          <w:sz w:val="28"/>
          <w:szCs w:val="28"/>
          <w:lang w:eastAsia="en-US"/>
        </w:rPr>
        <w:t>:</w:t>
      </w:r>
    </w:p>
    <w:p w:rsidR="00CF6A78" w:rsidRPr="004E741B" w:rsidRDefault="00CF6A78" w:rsidP="00CF6A78">
      <w:pPr>
        <w:spacing w:after="0" w:line="240" w:lineRule="auto"/>
        <w:ind w:firstLine="284"/>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-5%-</w:t>
      </w:r>
      <w:proofErr w:type="spellStart"/>
      <w:r w:rsidRPr="004E741B">
        <w:rPr>
          <w:rFonts w:ascii="Times New Roman" w:eastAsia="Times New Roman" w:hAnsi="Times New Roman" w:cs="Times New Roman"/>
          <w:bCs/>
          <w:color w:val="000000"/>
          <w:sz w:val="28"/>
          <w:szCs w:val="28"/>
          <w:lang w:eastAsia="en-US"/>
        </w:rPr>
        <w:t>ный</w:t>
      </w:r>
      <w:proofErr w:type="spellEnd"/>
      <w:r w:rsidRPr="004E741B">
        <w:rPr>
          <w:rFonts w:ascii="Times New Roman" w:eastAsia="Times New Roman" w:hAnsi="Times New Roman" w:cs="Times New Roman"/>
          <w:bCs/>
          <w:color w:val="000000"/>
          <w:sz w:val="28"/>
          <w:szCs w:val="28"/>
          <w:lang w:eastAsia="en-US"/>
        </w:rPr>
        <w:t xml:space="preserve"> раствор хлорной извести (при содержании активного хлора не менее 25 процентов);</w:t>
      </w:r>
    </w:p>
    <w:p w:rsidR="00CF6A78" w:rsidRPr="004E741B" w:rsidRDefault="00CF6A78" w:rsidP="00CF6A78">
      <w:pPr>
        <w:spacing w:after="0" w:line="240" w:lineRule="auto"/>
        <w:ind w:firstLine="284"/>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- 10%-</w:t>
      </w:r>
      <w:proofErr w:type="spellStart"/>
      <w:r w:rsidRPr="004E741B">
        <w:rPr>
          <w:rFonts w:ascii="Times New Roman" w:eastAsia="Times New Roman" w:hAnsi="Times New Roman" w:cs="Times New Roman"/>
          <w:bCs/>
          <w:color w:val="000000"/>
          <w:sz w:val="28"/>
          <w:szCs w:val="28"/>
          <w:lang w:eastAsia="en-US"/>
        </w:rPr>
        <w:t>ный</w:t>
      </w:r>
      <w:proofErr w:type="spellEnd"/>
      <w:r w:rsidRPr="004E741B">
        <w:rPr>
          <w:rFonts w:ascii="Times New Roman" w:eastAsia="Times New Roman" w:hAnsi="Times New Roman" w:cs="Times New Roman"/>
          <w:bCs/>
          <w:color w:val="000000"/>
          <w:sz w:val="28"/>
          <w:szCs w:val="28"/>
          <w:lang w:eastAsia="en-US"/>
        </w:rPr>
        <w:t xml:space="preserve"> раствор свежей негашеной извести;</w:t>
      </w:r>
    </w:p>
    <w:p w:rsidR="00CF6A78" w:rsidRPr="004E741B" w:rsidRDefault="00CF6A78" w:rsidP="00CF6A78">
      <w:pPr>
        <w:spacing w:after="0" w:line="240" w:lineRule="auto"/>
        <w:ind w:firstLine="284"/>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- 0,5%-</w:t>
      </w:r>
      <w:proofErr w:type="spellStart"/>
      <w:r w:rsidRPr="004E741B">
        <w:rPr>
          <w:rFonts w:ascii="Times New Roman" w:eastAsia="Times New Roman" w:hAnsi="Times New Roman" w:cs="Times New Roman"/>
          <w:bCs/>
          <w:color w:val="000000"/>
          <w:sz w:val="28"/>
          <w:szCs w:val="28"/>
          <w:lang w:eastAsia="en-US"/>
        </w:rPr>
        <w:t>ный</w:t>
      </w:r>
      <w:proofErr w:type="spellEnd"/>
      <w:r w:rsidRPr="004E741B">
        <w:rPr>
          <w:rFonts w:ascii="Times New Roman" w:eastAsia="Times New Roman" w:hAnsi="Times New Roman" w:cs="Times New Roman"/>
          <w:bCs/>
          <w:color w:val="000000"/>
          <w:sz w:val="28"/>
          <w:szCs w:val="28"/>
          <w:lang w:eastAsia="en-US"/>
        </w:rPr>
        <w:t xml:space="preserve"> раствор марганцовокислого калия;</w:t>
      </w:r>
    </w:p>
    <w:p w:rsidR="00CF6A78" w:rsidRPr="004E741B" w:rsidRDefault="00CF6A78" w:rsidP="00CF6A78">
      <w:pPr>
        <w:spacing w:after="0" w:line="240" w:lineRule="auto"/>
        <w:ind w:firstLine="284"/>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- 2- 4%-</w:t>
      </w:r>
      <w:proofErr w:type="spellStart"/>
      <w:r w:rsidRPr="004E741B">
        <w:rPr>
          <w:rFonts w:ascii="Times New Roman" w:eastAsia="Times New Roman" w:hAnsi="Times New Roman" w:cs="Times New Roman"/>
          <w:bCs/>
          <w:color w:val="000000"/>
          <w:sz w:val="28"/>
          <w:szCs w:val="28"/>
          <w:lang w:eastAsia="en-US"/>
        </w:rPr>
        <w:t>ный</w:t>
      </w:r>
      <w:proofErr w:type="spellEnd"/>
      <w:r w:rsidRPr="004E741B">
        <w:rPr>
          <w:rFonts w:ascii="Times New Roman" w:eastAsia="Times New Roman" w:hAnsi="Times New Roman" w:cs="Times New Roman"/>
          <w:bCs/>
          <w:color w:val="000000"/>
          <w:sz w:val="28"/>
          <w:szCs w:val="28"/>
          <w:lang w:eastAsia="en-US"/>
        </w:rPr>
        <w:t xml:space="preserve"> раствор формальдегида.</w:t>
      </w:r>
    </w:p>
    <w:p w:rsidR="00DE5A5E" w:rsidRDefault="00CF6A78" w:rsidP="001574D2">
      <w:pPr>
        <w:spacing w:after="0" w:line="240" w:lineRule="auto"/>
        <w:ind w:firstLine="709"/>
        <w:jc w:val="both"/>
        <w:rPr>
          <w:rFonts w:ascii="Times New Roman" w:eastAsia="Times New Roman" w:hAnsi="Times New Roman" w:cs="Times New Roman"/>
          <w:bCs/>
          <w:color w:val="000000"/>
          <w:sz w:val="28"/>
          <w:szCs w:val="28"/>
          <w:lang w:val="ky-KG" w:eastAsia="en-US"/>
        </w:rPr>
      </w:pPr>
      <w:r w:rsidRPr="004E741B">
        <w:rPr>
          <w:rFonts w:ascii="Times New Roman" w:eastAsia="Times New Roman" w:hAnsi="Times New Roman" w:cs="Times New Roman"/>
          <w:bCs/>
          <w:color w:val="000000"/>
          <w:sz w:val="28"/>
          <w:szCs w:val="28"/>
          <w:lang w:eastAsia="en-US"/>
        </w:rPr>
        <w:t xml:space="preserve">45.5. Соблюдать следующие нормы посадки однодневных личинок: </w:t>
      </w:r>
      <w:proofErr w:type="gramStart"/>
      <w:r w:rsidRPr="004E741B">
        <w:rPr>
          <w:rFonts w:ascii="Times New Roman" w:eastAsia="Times New Roman" w:hAnsi="Times New Roman" w:cs="Times New Roman"/>
          <w:bCs/>
          <w:color w:val="000000"/>
          <w:sz w:val="28"/>
          <w:szCs w:val="28"/>
          <w:lang w:eastAsia="en-US"/>
        </w:rPr>
        <w:t>в</w:t>
      </w:r>
      <w:proofErr w:type="gramEnd"/>
      <w:r w:rsidRPr="004E741B">
        <w:rPr>
          <w:rFonts w:ascii="Times New Roman" w:eastAsia="Times New Roman" w:hAnsi="Times New Roman" w:cs="Times New Roman"/>
          <w:bCs/>
          <w:color w:val="000000"/>
          <w:sz w:val="28"/>
          <w:szCs w:val="28"/>
          <w:lang w:eastAsia="en-US"/>
        </w:rPr>
        <w:t xml:space="preserve"> </w:t>
      </w:r>
    </w:p>
    <w:p w:rsidR="00DE5A5E" w:rsidRDefault="00DE5A5E" w:rsidP="00DE5A5E">
      <w:pPr>
        <w:spacing w:after="0" w:line="240" w:lineRule="auto"/>
        <w:rPr>
          <w:rFonts w:ascii="Times New Roman" w:hAnsi="Times New Roman"/>
          <w:sz w:val="20"/>
          <w:szCs w:val="20"/>
        </w:rPr>
      </w:pPr>
    </w:p>
    <w:p w:rsidR="00633874" w:rsidRDefault="00633874" w:rsidP="00633874">
      <w:pPr>
        <w:pStyle w:val="a5"/>
        <w:spacing w:line="276" w:lineRule="auto"/>
        <w:rPr>
          <w:rFonts w:ascii="Times New Roman" w:hAnsi="Times New Roman"/>
          <w:sz w:val="20"/>
          <w:szCs w:val="20"/>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4E741B" w:rsidRDefault="00CF6A78" w:rsidP="00DE5A5E">
      <w:pPr>
        <w:spacing w:after="0" w:line="240" w:lineRule="auto"/>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lastRenderedPageBreak/>
        <w:t>круглые бассейны диаметром 2,5 м – 30 тысяч штук, 3 м – 40 тысяч штук; в выростных бассейнах и садках размером 2х1,5х0,5 м - белуги – 20 тысяч штук, осетра – 25 тысяч штук, севрюги – 30 тысяч штук.</w:t>
      </w:r>
    </w:p>
    <w:p w:rsidR="00CF6A78" w:rsidRPr="004E741B" w:rsidRDefault="00CF6A78" w:rsidP="001574D2">
      <w:pPr>
        <w:spacing w:after="0" w:line="240" w:lineRule="auto"/>
        <w:ind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45.6. Для выявления инвазионных болезней не реже двух раз в месяц необходимо проводить </w:t>
      </w:r>
      <w:proofErr w:type="spellStart"/>
      <w:r w:rsidRPr="004E741B">
        <w:rPr>
          <w:rFonts w:ascii="Times New Roman" w:eastAsia="Times New Roman" w:hAnsi="Times New Roman" w:cs="Times New Roman"/>
          <w:bCs/>
          <w:color w:val="000000"/>
          <w:sz w:val="28"/>
          <w:szCs w:val="28"/>
          <w:lang w:eastAsia="en-US"/>
        </w:rPr>
        <w:t>паразитологическое</w:t>
      </w:r>
      <w:proofErr w:type="spellEnd"/>
      <w:r w:rsidRPr="004E741B">
        <w:rPr>
          <w:rFonts w:ascii="Times New Roman" w:eastAsia="Times New Roman" w:hAnsi="Times New Roman" w:cs="Times New Roman"/>
          <w:bCs/>
          <w:color w:val="000000"/>
          <w:sz w:val="28"/>
          <w:szCs w:val="28"/>
          <w:lang w:eastAsia="en-US"/>
        </w:rPr>
        <w:t xml:space="preserve"> исследование молоди рыб. </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Ложе всех прудов по окончании рыбоводных работ расчистить и продезинфицировать свежей негашеной известью (25-30 ц/га) или хлорной известью (7-10 ц/га при содержании активного хлора не менее 25 процентов).</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Готовить дезинфицирующие растворы перед употреблением и после обработки объекта выдерживать экспозицию для хлорной извести и формальдегида -1 час, негашеной извести -2 часа, марганцовокислого калия -24 часа. Затем тщательно промыть водой и высушить.</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Для профилактики болезней в течение всего периода выращивания необходимо вести систематическую борьбу с рыбоядными птицами, лягушками, ужами, грызунами и другими врагами.</w:t>
      </w:r>
    </w:p>
    <w:p w:rsidR="00CF6A78" w:rsidRPr="00DE5A5E" w:rsidRDefault="00CF6A78" w:rsidP="00BB03A7">
      <w:pPr>
        <w:numPr>
          <w:ilvl w:val="0"/>
          <w:numId w:val="4"/>
        </w:numPr>
        <w:spacing w:before="100" w:beforeAutospacing="1"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Ежедневно непосредственно в бассейнах рыб с профилактической целью обрабатывают раствором малахитовой зелени в концентрации </w:t>
      </w:r>
      <w:r w:rsidRPr="00DE5A5E">
        <w:rPr>
          <w:rFonts w:ascii="Times New Roman" w:eastAsia="Times New Roman" w:hAnsi="Times New Roman" w:cs="Times New Roman"/>
          <w:bCs/>
          <w:color w:val="000000"/>
          <w:sz w:val="28"/>
          <w:szCs w:val="28"/>
          <w:lang w:eastAsia="en-US"/>
        </w:rPr>
        <w:t xml:space="preserve">1:200000 в течение 5-10 минут или марганцовокислым кадием в концентрации 1:100000 в течение 10 минут. Также использовать для этих целей органические красители - основной ярко-зеленый и фиолетовый «К». </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При поражении рыб </w:t>
      </w:r>
      <w:proofErr w:type="spellStart"/>
      <w:r w:rsidRPr="004E741B">
        <w:rPr>
          <w:rFonts w:ascii="Times New Roman" w:eastAsia="Times New Roman" w:hAnsi="Times New Roman" w:cs="Times New Roman"/>
          <w:bCs/>
          <w:color w:val="000000"/>
          <w:sz w:val="28"/>
          <w:szCs w:val="28"/>
          <w:lang w:eastAsia="en-US"/>
        </w:rPr>
        <w:t>хилодонеллезом</w:t>
      </w:r>
      <w:proofErr w:type="spellEnd"/>
      <w:r w:rsidRPr="004E741B">
        <w:rPr>
          <w:rFonts w:ascii="Times New Roman" w:eastAsia="Times New Roman" w:hAnsi="Times New Roman" w:cs="Times New Roman"/>
          <w:bCs/>
          <w:color w:val="000000"/>
          <w:sz w:val="28"/>
          <w:szCs w:val="28"/>
          <w:lang w:eastAsia="en-US"/>
        </w:rPr>
        <w:t xml:space="preserve"> их ежедневно обрабатывать 3 %-</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раствором поваренной соли в течение 5 минут.</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С целью профилактики заболевания рыб </w:t>
      </w:r>
      <w:proofErr w:type="spellStart"/>
      <w:r w:rsidRPr="004E741B">
        <w:rPr>
          <w:rFonts w:ascii="Times New Roman" w:eastAsia="Times New Roman" w:hAnsi="Times New Roman" w:cs="Times New Roman"/>
          <w:bCs/>
          <w:color w:val="000000"/>
          <w:sz w:val="28"/>
          <w:szCs w:val="28"/>
          <w:lang w:eastAsia="en-US"/>
        </w:rPr>
        <w:t>костиозом</w:t>
      </w:r>
      <w:proofErr w:type="spellEnd"/>
      <w:r w:rsidRPr="004E741B">
        <w:rPr>
          <w:rFonts w:ascii="Times New Roman" w:eastAsia="Times New Roman" w:hAnsi="Times New Roman" w:cs="Times New Roman"/>
          <w:bCs/>
          <w:color w:val="000000"/>
          <w:sz w:val="28"/>
          <w:szCs w:val="28"/>
          <w:lang w:eastAsia="en-US"/>
        </w:rPr>
        <w:t xml:space="preserve"> и </w:t>
      </w:r>
      <w:proofErr w:type="spellStart"/>
      <w:r w:rsidRPr="004E741B">
        <w:rPr>
          <w:rFonts w:ascii="Times New Roman" w:eastAsia="Times New Roman" w:hAnsi="Times New Roman" w:cs="Times New Roman"/>
          <w:bCs/>
          <w:color w:val="000000"/>
          <w:sz w:val="28"/>
          <w:szCs w:val="28"/>
          <w:lang w:eastAsia="en-US"/>
        </w:rPr>
        <w:t>триходиниозом</w:t>
      </w:r>
      <w:proofErr w:type="spellEnd"/>
      <w:r w:rsidRPr="004E741B">
        <w:rPr>
          <w:rFonts w:ascii="Times New Roman" w:eastAsia="Times New Roman" w:hAnsi="Times New Roman" w:cs="Times New Roman"/>
          <w:bCs/>
          <w:color w:val="000000"/>
          <w:sz w:val="28"/>
          <w:szCs w:val="28"/>
          <w:lang w:eastAsia="en-US"/>
        </w:rPr>
        <w:t xml:space="preserve"> используют 3%-</w:t>
      </w:r>
      <w:proofErr w:type="spellStart"/>
      <w:r w:rsidRPr="004E741B">
        <w:rPr>
          <w:rFonts w:ascii="Times New Roman" w:eastAsia="Times New Roman" w:hAnsi="Times New Roman" w:cs="Times New Roman"/>
          <w:bCs/>
          <w:color w:val="000000"/>
          <w:sz w:val="28"/>
          <w:szCs w:val="28"/>
          <w:lang w:eastAsia="en-US"/>
        </w:rPr>
        <w:t>ный</w:t>
      </w:r>
      <w:proofErr w:type="spellEnd"/>
      <w:r w:rsidRPr="004E741B">
        <w:rPr>
          <w:rFonts w:ascii="Times New Roman" w:eastAsia="Times New Roman" w:hAnsi="Times New Roman" w:cs="Times New Roman"/>
          <w:bCs/>
          <w:color w:val="000000"/>
          <w:sz w:val="28"/>
          <w:szCs w:val="28"/>
          <w:lang w:eastAsia="en-US"/>
        </w:rPr>
        <w:t xml:space="preserve"> раствор поваренной соли в течение 3-5 минут; или раствор малахитовой зелени в концентрации 1:500000 в течение 10 минут, а в концентрации 1: 1000000 - 40 минут; или морскую воду соленостью 5-7% в течение 30 минут. Для лечения указанные растворы применять не реже одного раза в 10 дней.</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Для лечения </w:t>
      </w:r>
      <w:proofErr w:type="spellStart"/>
      <w:r w:rsidRPr="004E741B">
        <w:rPr>
          <w:rFonts w:ascii="Times New Roman" w:eastAsia="Times New Roman" w:hAnsi="Times New Roman" w:cs="Times New Roman"/>
          <w:bCs/>
          <w:color w:val="000000"/>
          <w:sz w:val="28"/>
          <w:szCs w:val="28"/>
          <w:lang w:eastAsia="en-US"/>
        </w:rPr>
        <w:t>ихтиофтириоза</w:t>
      </w:r>
      <w:proofErr w:type="spellEnd"/>
      <w:r w:rsidRPr="004E741B">
        <w:rPr>
          <w:rFonts w:ascii="Times New Roman" w:eastAsia="Times New Roman" w:hAnsi="Times New Roman" w:cs="Times New Roman"/>
          <w:bCs/>
          <w:color w:val="000000"/>
          <w:sz w:val="28"/>
          <w:szCs w:val="28"/>
          <w:lang w:eastAsia="en-US"/>
        </w:rPr>
        <w:t xml:space="preserve"> рыб применять раствор малахитовой зелени в концентрации 0,5-0,7 г/м3 (в зависимости от прозрачности воды: чем выше прозрачность, тем меньшую концентрацию раствора применяют) в течение 3 - 4 часов 3 раза через день.</w:t>
      </w:r>
    </w:p>
    <w:p w:rsidR="00CF6A78" w:rsidRPr="001574D2" w:rsidRDefault="00CF6A78" w:rsidP="001574D2">
      <w:pPr>
        <w:numPr>
          <w:ilvl w:val="0"/>
          <w:numId w:val="4"/>
        </w:numPr>
        <w:spacing w:before="100" w:beforeAutospacing="1"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При появлении </w:t>
      </w:r>
      <w:proofErr w:type="spellStart"/>
      <w:r w:rsidRPr="004E741B">
        <w:rPr>
          <w:rFonts w:ascii="Times New Roman" w:eastAsia="Times New Roman" w:hAnsi="Times New Roman" w:cs="Times New Roman"/>
          <w:bCs/>
          <w:color w:val="000000"/>
          <w:sz w:val="28"/>
          <w:szCs w:val="28"/>
          <w:lang w:eastAsia="en-US"/>
        </w:rPr>
        <w:t>аргулеза</w:t>
      </w:r>
      <w:proofErr w:type="spellEnd"/>
      <w:r w:rsidRPr="004E741B">
        <w:rPr>
          <w:rFonts w:ascii="Times New Roman" w:eastAsia="Times New Roman" w:hAnsi="Times New Roman" w:cs="Times New Roman"/>
          <w:bCs/>
          <w:color w:val="000000"/>
          <w:sz w:val="28"/>
          <w:szCs w:val="28"/>
          <w:lang w:eastAsia="en-US"/>
        </w:rPr>
        <w:t xml:space="preserve"> в пруд внести негашеную известь 100 кг/га и увеличить проточность. В бассейнах применяют раствор марганцовокислого калия 1:1000000 в течение 20-30 минут.</w:t>
      </w:r>
    </w:p>
    <w:p w:rsidR="00DE5A5E" w:rsidRDefault="00DE5A5E" w:rsidP="00DE5A5E">
      <w:pPr>
        <w:spacing w:before="100" w:beforeAutospacing="1" w:after="0" w:line="240" w:lineRule="auto"/>
        <w:jc w:val="both"/>
        <w:rPr>
          <w:rFonts w:ascii="Times New Roman" w:eastAsia="Times New Roman" w:hAnsi="Times New Roman" w:cs="Times New Roman"/>
          <w:color w:val="000000"/>
          <w:sz w:val="28"/>
          <w:szCs w:val="28"/>
          <w:lang w:val="ky-KG" w:eastAsia="en-US"/>
        </w:rPr>
      </w:pPr>
    </w:p>
    <w:p w:rsidR="00DE5A5E" w:rsidRDefault="00DE5A5E" w:rsidP="00DE5A5E">
      <w:pPr>
        <w:spacing w:after="0" w:line="240" w:lineRule="auto"/>
        <w:rPr>
          <w:rFonts w:ascii="Times New Roman" w:hAnsi="Times New Roman"/>
          <w:sz w:val="20"/>
          <w:szCs w:val="20"/>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DA0285" w:rsidRDefault="00DA0285" w:rsidP="00CF6A78">
      <w:pPr>
        <w:spacing w:after="240" w:line="240" w:lineRule="auto"/>
        <w:jc w:val="center"/>
        <w:rPr>
          <w:rFonts w:ascii="Times New Roman" w:eastAsia="Times New Roman" w:hAnsi="Times New Roman" w:cs="Times New Roman"/>
          <w:b/>
          <w:bCs/>
          <w:color w:val="000000"/>
          <w:sz w:val="28"/>
          <w:szCs w:val="28"/>
          <w:lang w:eastAsia="en-US"/>
        </w:rPr>
      </w:pPr>
    </w:p>
    <w:p w:rsidR="00CF6A78" w:rsidRPr="004E741B" w:rsidRDefault="00CF6A78" w:rsidP="00CF6A78">
      <w:pPr>
        <w:spacing w:after="240" w:line="240" w:lineRule="auto"/>
        <w:jc w:val="center"/>
        <w:rPr>
          <w:rFonts w:ascii="Times New Roman" w:eastAsia="Times New Roman" w:hAnsi="Times New Roman" w:cs="Times New Roman"/>
          <w:b/>
          <w:bCs/>
          <w:color w:val="000000"/>
          <w:sz w:val="28"/>
          <w:szCs w:val="28"/>
          <w:lang w:eastAsia="en-US"/>
        </w:rPr>
      </w:pPr>
      <w:r w:rsidRPr="004E741B">
        <w:rPr>
          <w:rFonts w:ascii="Times New Roman" w:eastAsia="Times New Roman" w:hAnsi="Times New Roman" w:cs="Times New Roman"/>
          <w:b/>
          <w:bCs/>
          <w:color w:val="000000"/>
          <w:sz w:val="28"/>
          <w:szCs w:val="28"/>
          <w:lang w:eastAsia="en-US"/>
        </w:rPr>
        <w:t>VI. Общие ветеринарно-санитарные правила по выращиванию холодолюбивых видов рыб в садках</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sz w:val="28"/>
          <w:szCs w:val="28"/>
          <w:shd w:val="clear" w:color="auto" w:fill="FFFFFF"/>
          <w:lang w:eastAsia="en-US"/>
        </w:rPr>
      </w:pPr>
      <w:r w:rsidRPr="004E741B">
        <w:rPr>
          <w:rFonts w:ascii="Times New Roman" w:eastAsia="Times New Roman" w:hAnsi="Times New Roman" w:cs="Times New Roman"/>
          <w:sz w:val="28"/>
          <w:szCs w:val="28"/>
          <w:shd w:val="clear" w:color="auto" w:fill="FFFFFF"/>
          <w:lang w:eastAsia="en-US"/>
        </w:rPr>
        <w:lastRenderedPageBreak/>
        <w:t>При промышленном выращивании форели в садках возрастает роль профилактических мероприятий, так как применение терапевтических мер в этих условиях весьма затруднительно.</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sz w:val="28"/>
          <w:szCs w:val="28"/>
          <w:shd w:val="clear" w:color="auto" w:fill="FFFFFF"/>
          <w:lang w:eastAsia="en-US"/>
        </w:rPr>
      </w:pPr>
      <w:r w:rsidRPr="004E741B">
        <w:rPr>
          <w:rFonts w:ascii="Times New Roman" w:eastAsia="Times New Roman" w:hAnsi="Times New Roman" w:cs="Times New Roman"/>
          <w:sz w:val="28"/>
          <w:szCs w:val="28"/>
          <w:shd w:val="clear" w:color="auto" w:fill="FFFFFF"/>
          <w:lang w:eastAsia="en-US"/>
        </w:rPr>
        <w:t xml:space="preserve">Завоз посадочного материала следует осуществлять из хозяйств, благополучных по инвазионным и инфекционным заболеваниям. Перевозка форели разрешается только при наличии ветеринарного свидетельства. Перевозку и пересадку следует проводить с соблюдением мер предосторожности, не допуская </w:t>
      </w:r>
      <w:proofErr w:type="spellStart"/>
      <w:r w:rsidRPr="004E741B">
        <w:rPr>
          <w:rFonts w:ascii="Times New Roman" w:eastAsia="Times New Roman" w:hAnsi="Times New Roman" w:cs="Times New Roman"/>
          <w:sz w:val="28"/>
          <w:szCs w:val="28"/>
          <w:shd w:val="clear" w:color="auto" w:fill="FFFFFF"/>
          <w:lang w:eastAsia="en-US"/>
        </w:rPr>
        <w:t>травмирования</w:t>
      </w:r>
      <w:proofErr w:type="spellEnd"/>
      <w:r w:rsidRPr="004E741B">
        <w:rPr>
          <w:rFonts w:ascii="Times New Roman" w:eastAsia="Times New Roman" w:hAnsi="Times New Roman" w:cs="Times New Roman"/>
          <w:sz w:val="28"/>
          <w:szCs w:val="28"/>
          <w:shd w:val="clear" w:color="auto" w:fill="FFFFFF"/>
          <w:lang w:eastAsia="en-US"/>
        </w:rPr>
        <w:t xml:space="preserve"> рыб.</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sz w:val="28"/>
          <w:szCs w:val="28"/>
          <w:shd w:val="clear" w:color="auto" w:fill="FFFFFF"/>
          <w:lang w:eastAsia="en-US"/>
        </w:rPr>
      </w:pPr>
      <w:r w:rsidRPr="004E741B">
        <w:rPr>
          <w:rFonts w:ascii="Times New Roman" w:eastAsia="Times New Roman" w:hAnsi="Times New Roman" w:cs="Times New Roman"/>
          <w:sz w:val="28"/>
          <w:szCs w:val="28"/>
          <w:shd w:val="clear" w:color="auto" w:fill="FFFFFF"/>
          <w:lang w:eastAsia="en-US"/>
        </w:rPr>
        <w:t xml:space="preserve">При выращивании форели в садках наиболее часто наблюдаются ее заболевания </w:t>
      </w:r>
      <w:proofErr w:type="spellStart"/>
      <w:r w:rsidRPr="004E741B">
        <w:rPr>
          <w:rFonts w:ascii="Times New Roman" w:eastAsia="Times New Roman" w:hAnsi="Times New Roman" w:cs="Times New Roman"/>
          <w:sz w:val="28"/>
          <w:szCs w:val="28"/>
          <w:shd w:val="clear" w:color="auto" w:fill="FFFFFF"/>
          <w:lang w:eastAsia="en-US"/>
        </w:rPr>
        <w:t>диплостомотозом</w:t>
      </w:r>
      <w:proofErr w:type="spellEnd"/>
      <w:r w:rsidRPr="004E741B">
        <w:rPr>
          <w:rFonts w:ascii="Times New Roman" w:eastAsia="Times New Roman" w:hAnsi="Times New Roman" w:cs="Times New Roman"/>
          <w:sz w:val="28"/>
          <w:szCs w:val="28"/>
          <w:shd w:val="clear" w:color="auto" w:fill="FFFFFF"/>
          <w:lang w:eastAsia="en-US"/>
        </w:rPr>
        <w:t xml:space="preserve">, </w:t>
      </w:r>
      <w:proofErr w:type="spellStart"/>
      <w:r w:rsidRPr="004E741B">
        <w:rPr>
          <w:rFonts w:ascii="Times New Roman" w:eastAsia="Times New Roman" w:hAnsi="Times New Roman" w:cs="Times New Roman"/>
          <w:sz w:val="28"/>
          <w:szCs w:val="28"/>
          <w:shd w:val="clear" w:color="auto" w:fill="FFFFFF"/>
          <w:lang w:eastAsia="en-US"/>
        </w:rPr>
        <w:t>ихтиофтириозом</w:t>
      </w:r>
      <w:proofErr w:type="spellEnd"/>
      <w:r w:rsidRPr="004E741B">
        <w:rPr>
          <w:rFonts w:ascii="Times New Roman" w:eastAsia="Times New Roman" w:hAnsi="Times New Roman" w:cs="Times New Roman"/>
          <w:sz w:val="28"/>
          <w:szCs w:val="28"/>
          <w:shd w:val="clear" w:color="auto" w:fill="FFFFFF"/>
          <w:lang w:eastAsia="en-US"/>
        </w:rPr>
        <w:t xml:space="preserve">, </w:t>
      </w:r>
      <w:proofErr w:type="spellStart"/>
      <w:r w:rsidRPr="004E741B">
        <w:rPr>
          <w:rFonts w:ascii="Times New Roman" w:eastAsia="Times New Roman" w:hAnsi="Times New Roman" w:cs="Times New Roman"/>
          <w:sz w:val="28"/>
          <w:szCs w:val="28"/>
          <w:shd w:val="clear" w:color="auto" w:fill="FFFFFF"/>
          <w:lang w:eastAsia="en-US"/>
        </w:rPr>
        <w:t>аргулезом</w:t>
      </w:r>
      <w:proofErr w:type="spellEnd"/>
      <w:r w:rsidRPr="004E741B">
        <w:rPr>
          <w:rFonts w:ascii="Times New Roman" w:eastAsia="Times New Roman" w:hAnsi="Times New Roman" w:cs="Times New Roman"/>
          <w:sz w:val="28"/>
          <w:szCs w:val="28"/>
          <w:shd w:val="clear" w:color="auto" w:fill="FFFFFF"/>
          <w:lang w:eastAsia="en-US"/>
        </w:rPr>
        <w:t xml:space="preserve"> и некоторыми инфекционными болезнями, распространению которых способствуют плотные посадки рыбы. При возникновении заболеваний необходимо разредить плотность посадки и рассадить форель в свободные садки. </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sz w:val="28"/>
          <w:szCs w:val="28"/>
          <w:shd w:val="clear" w:color="auto" w:fill="FFFFFF"/>
          <w:lang w:eastAsia="en-US"/>
        </w:rPr>
      </w:pPr>
      <w:r w:rsidRPr="004E741B">
        <w:rPr>
          <w:rFonts w:ascii="Times New Roman" w:eastAsia="Times New Roman" w:hAnsi="Times New Roman" w:cs="Times New Roman"/>
          <w:sz w:val="28"/>
          <w:szCs w:val="28"/>
          <w:shd w:val="clear" w:color="auto" w:fill="FFFFFF"/>
          <w:lang w:eastAsia="en-US"/>
        </w:rPr>
        <w:t xml:space="preserve">При поражении </w:t>
      </w:r>
      <w:proofErr w:type="spellStart"/>
      <w:r w:rsidRPr="004E741B">
        <w:rPr>
          <w:rFonts w:ascii="Times New Roman" w:eastAsia="Times New Roman" w:hAnsi="Times New Roman" w:cs="Times New Roman"/>
          <w:sz w:val="28"/>
          <w:szCs w:val="28"/>
          <w:shd w:val="clear" w:color="auto" w:fill="FFFFFF"/>
          <w:lang w:eastAsia="en-US"/>
        </w:rPr>
        <w:t>ихтиофтириозом</w:t>
      </w:r>
      <w:proofErr w:type="spellEnd"/>
      <w:r w:rsidRPr="004E741B">
        <w:rPr>
          <w:rFonts w:ascii="Times New Roman" w:eastAsia="Times New Roman" w:hAnsi="Times New Roman" w:cs="Times New Roman"/>
          <w:sz w:val="28"/>
          <w:szCs w:val="28"/>
          <w:shd w:val="clear" w:color="auto" w:fill="FFFFFF"/>
          <w:lang w:eastAsia="en-US"/>
        </w:rPr>
        <w:t xml:space="preserve"> для лечебных и профилактических ванн применяют малахитовый зеленый в концентрации 0,5 г/м3 – 3-4 ч трехкратный курс лечения с интервалом через день, или 1,0-1,5 г/м3 однократно в течени</w:t>
      </w:r>
      <w:proofErr w:type="gramStart"/>
      <w:r w:rsidRPr="004E741B">
        <w:rPr>
          <w:rFonts w:ascii="Times New Roman" w:eastAsia="Times New Roman" w:hAnsi="Times New Roman" w:cs="Times New Roman"/>
          <w:sz w:val="28"/>
          <w:szCs w:val="28"/>
          <w:shd w:val="clear" w:color="auto" w:fill="FFFFFF"/>
          <w:lang w:eastAsia="en-US"/>
        </w:rPr>
        <w:t>и</w:t>
      </w:r>
      <w:proofErr w:type="gramEnd"/>
      <w:r w:rsidRPr="004E741B">
        <w:rPr>
          <w:rFonts w:ascii="Times New Roman" w:eastAsia="Times New Roman" w:hAnsi="Times New Roman" w:cs="Times New Roman"/>
          <w:sz w:val="28"/>
          <w:szCs w:val="28"/>
          <w:shd w:val="clear" w:color="auto" w:fill="FFFFFF"/>
          <w:lang w:eastAsia="en-US"/>
        </w:rPr>
        <w:t xml:space="preserve"> 3 ч. Обработка формалином при разведении 1: 800 – 1: 1000 – 10 мин., однократно. </w:t>
      </w:r>
    </w:p>
    <w:p w:rsidR="00CF6A78" w:rsidRPr="00DE5A5E" w:rsidRDefault="00CF6A78" w:rsidP="00BB03A7">
      <w:pPr>
        <w:numPr>
          <w:ilvl w:val="0"/>
          <w:numId w:val="4"/>
        </w:numPr>
        <w:spacing w:after="0" w:line="240" w:lineRule="auto"/>
        <w:ind w:left="0" w:firstLine="709"/>
        <w:jc w:val="both"/>
        <w:rPr>
          <w:rFonts w:ascii="Times New Roman" w:eastAsia="Times New Roman" w:hAnsi="Times New Roman" w:cs="Times New Roman"/>
          <w:sz w:val="28"/>
          <w:szCs w:val="28"/>
          <w:shd w:val="clear" w:color="auto" w:fill="FFFFFF"/>
          <w:lang w:eastAsia="en-US"/>
        </w:rPr>
      </w:pPr>
      <w:r w:rsidRPr="004E741B">
        <w:rPr>
          <w:rFonts w:ascii="Times New Roman" w:eastAsia="Times New Roman" w:hAnsi="Times New Roman" w:cs="Times New Roman"/>
          <w:sz w:val="28"/>
          <w:szCs w:val="28"/>
          <w:shd w:val="clear" w:color="auto" w:fill="FFFFFF"/>
          <w:lang w:eastAsia="en-US"/>
        </w:rPr>
        <w:t xml:space="preserve">При возникновении </w:t>
      </w:r>
      <w:proofErr w:type="spellStart"/>
      <w:r w:rsidRPr="004E741B">
        <w:rPr>
          <w:rFonts w:ascii="Times New Roman" w:eastAsia="Times New Roman" w:hAnsi="Times New Roman" w:cs="Times New Roman"/>
          <w:sz w:val="28"/>
          <w:szCs w:val="28"/>
          <w:shd w:val="clear" w:color="auto" w:fill="FFFFFF"/>
          <w:lang w:eastAsia="en-US"/>
        </w:rPr>
        <w:t>аргулеза</w:t>
      </w:r>
      <w:proofErr w:type="spellEnd"/>
      <w:r w:rsidRPr="004E741B">
        <w:rPr>
          <w:rFonts w:ascii="Times New Roman" w:eastAsia="Times New Roman" w:hAnsi="Times New Roman" w:cs="Times New Roman"/>
          <w:sz w:val="28"/>
          <w:szCs w:val="28"/>
          <w:shd w:val="clear" w:color="auto" w:fill="FFFFFF"/>
          <w:lang w:eastAsia="en-US"/>
        </w:rPr>
        <w:t xml:space="preserve"> проводят лечебные ванны из раствора </w:t>
      </w:r>
      <w:r w:rsidRPr="00DE5A5E">
        <w:rPr>
          <w:rFonts w:ascii="Times New Roman" w:eastAsia="Times New Roman" w:hAnsi="Times New Roman" w:cs="Times New Roman"/>
          <w:sz w:val="28"/>
          <w:szCs w:val="28"/>
          <w:shd w:val="clear" w:color="auto" w:fill="FFFFFF"/>
          <w:lang w:eastAsia="en-US"/>
        </w:rPr>
        <w:t xml:space="preserve">марганцовокислого калия – 0,001 %, экспозиция 30 мин. Весьма эффективно применение так называемых «воздушных ванн». Это проводится следующим образом: небольшое количество пораженных рыб отловить сачком, подсушить на воздухе в течение 10-15 </w:t>
      </w:r>
      <w:proofErr w:type="gramStart"/>
      <w:r w:rsidRPr="00DE5A5E">
        <w:rPr>
          <w:rFonts w:ascii="Times New Roman" w:eastAsia="Times New Roman" w:hAnsi="Times New Roman" w:cs="Times New Roman"/>
          <w:sz w:val="28"/>
          <w:szCs w:val="28"/>
          <w:shd w:val="clear" w:color="auto" w:fill="FFFFFF"/>
          <w:lang w:eastAsia="en-US"/>
        </w:rPr>
        <w:t>с</w:t>
      </w:r>
      <w:proofErr w:type="gramEnd"/>
      <w:r w:rsidRPr="00DE5A5E">
        <w:rPr>
          <w:rFonts w:ascii="Times New Roman" w:eastAsia="Times New Roman" w:hAnsi="Times New Roman" w:cs="Times New Roman"/>
          <w:sz w:val="28"/>
          <w:szCs w:val="28"/>
          <w:shd w:val="clear" w:color="auto" w:fill="FFFFFF"/>
          <w:lang w:eastAsia="en-US"/>
        </w:rPr>
        <w:t xml:space="preserve"> и </w:t>
      </w:r>
      <w:proofErr w:type="gramStart"/>
      <w:r w:rsidRPr="00DE5A5E">
        <w:rPr>
          <w:rFonts w:ascii="Times New Roman" w:eastAsia="Times New Roman" w:hAnsi="Times New Roman" w:cs="Times New Roman"/>
          <w:sz w:val="28"/>
          <w:szCs w:val="28"/>
          <w:shd w:val="clear" w:color="auto" w:fill="FFFFFF"/>
          <w:lang w:eastAsia="en-US"/>
        </w:rPr>
        <w:t>при</w:t>
      </w:r>
      <w:proofErr w:type="gramEnd"/>
      <w:r w:rsidRPr="00DE5A5E">
        <w:rPr>
          <w:rFonts w:ascii="Times New Roman" w:eastAsia="Times New Roman" w:hAnsi="Times New Roman" w:cs="Times New Roman"/>
          <w:sz w:val="28"/>
          <w:szCs w:val="28"/>
          <w:shd w:val="clear" w:color="auto" w:fill="FFFFFF"/>
          <w:lang w:eastAsia="en-US"/>
        </w:rPr>
        <w:t xml:space="preserve"> этом </w:t>
      </w:r>
      <w:proofErr w:type="spellStart"/>
      <w:r w:rsidRPr="00DE5A5E">
        <w:rPr>
          <w:rFonts w:ascii="Times New Roman" w:eastAsia="Times New Roman" w:hAnsi="Times New Roman" w:cs="Times New Roman"/>
          <w:sz w:val="28"/>
          <w:szCs w:val="28"/>
          <w:shd w:val="clear" w:color="auto" w:fill="FFFFFF"/>
          <w:lang w:eastAsia="en-US"/>
        </w:rPr>
        <w:t>аргулюсы</w:t>
      </w:r>
      <w:proofErr w:type="spellEnd"/>
      <w:r w:rsidRPr="00DE5A5E">
        <w:rPr>
          <w:rFonts w:ascii="Times New Roman" w:eastAsia="Times New Roman" w:hAnsi="Times New Roman" w:cs="Times New Roman"/>
          <w:sz w:val="28"/>
          <w:szCs w:val="28"/>
          <w:shd w:val="clear" w:color="auto" w:fill="FFFFFF"/>
          <w:lang w:eastAsia="en-US"/>
        </w:rPr>
        <w:t xml:space="preserve"> покидают рыбу. Рачков собрать в отдельную емкость и уничтожить. Форель, освободившуюся таким образом от паразита, следует пересадить в запасной садок. Применяют также лечебные ванны из раствора хлорофоса и расчета 100 мг на 1 л воды.</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bCs/>
          <w:sz w:val="28"/>
          <w:szCs w:val="28"/>
          <w:lang w:eastAsia="en-US"/>
        </w:rPr>
      </w:pPr>
      <w:r w:rsidRPr="004E741B">
        <w:rPr>
          <w:rFonts w:ascii="Times New Roman" w:eastAsia="Times New Roman" w:hAnsi="Times New Roman" w:cs="Times New Roman"/>
          <w:sz w:val="28"/>
          <w:szCs w:val="28"/>
          <w:shd w:val="clear" w:color="auto" w:fill="FFFFFF"/>
          <w:lang w:eastAsia="en-US"/>
        </w:rPr>
        <w:t xml:space="preserve">При </w:t>
      </w:r>
      <w:proofErr w:type="spellStart"/>
      <w:r w:rsidRPr="004E741B">
        <w:rPr>
          <w:rFonts w:ascii="Times New Roman" w:eastAsia="Times New Roman" w:hAnsi="Times New Roman" w:cs="Times New Roman"/>
          <w:sz w:val="28"/>
          <w:szCs w:val="28"/>
          <w:shd w:val="clear" w:color="auto" w:fill="FFFFFF"/>
          <w:lang w:eastAsia="en-US"/>
        </w:rPr>
        <w:t>бранхиомикозе</w:t>
      </w:r>
      <w:proofErr w:type="spellEnd"/>
      <w:r w:rsidRPr="004E741B">
        <w:rPr>
          <w:rFonts w:ascii="Times New Roman" w:eastAsia="Times New Roman" w:hAnsi="Times New Roman" w:cs="Times New Roman"/>
          <w:sz w:val="28"/>
          <w:szCs w:val="28"/>
          <w:shd w:val="clear" w:color="auto" w:fill="FFFFFF"/>
          <w:lang w:eastAsia="en-US"/>
        </w:rPr>
        <w:t xml:space="preserve"> используют </w:t>
      </w:r>
      <w:proofErr w:type="spellStart"/>
      <w:r w:rsidRPr="004E741B">
        <w:rPr>
          <w:rFonts w:ascii="Times New Roman" w:eastAsia="Times New Roman" w:hAnsi="Times New Roman" w:cs="Times New Roman"/>
          <w:sz w:val="28"/>
          <w:szCs w:val="28"/>
          <w:shd w:val="clear" w:color="auto" w:fill="FFFFFF"/>
          <w:lang w:eastAsia="en-US"/>
        </w:rPr>
        <w:t>грицин</w:t>
      </w:r>
      <w:proofErr w:type="spellEnd"/>
      <w:r w:rsidRPr="004E741B">
        <w:rPr>
          <w:rFonts w:ascii="Times New Roman" w:eastAsia="Times New Roman" w:hAnsi="Times New Roman" w:cs="Times New Roman"/>
          <w:sz w:val="28"/>
          <w:szCs w:val="28"/>
          <w:shd w:val="clear" w:color="auto" w:fill="FFFFFF"/>
          <w:lang w:eastAsia="en-US"/>
        </w:rPr>
        <w:t>, добавляя его в корм в дозировке 60 мг/кг массы рыбы на 3-й день.</w:t>
      </w:r>
    </w:p>
    <w:p w:rsidR="00CF6A78" w:rsidRPr="004E741B" w:rsidRDefault="00CF6A78" w:rsidP="001574D2">
      <w:pPr>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За каждым садком должны быть закреплены отдельный инвентарь, оборудование, орудия лова. После проведения плановых мероприятий инвентарь, оборудование, орудия лова и спецодежда подвергаются профилактической дезинфекции. </w:t>
      </w:r>
    </w:p>
    <w:p w:rsidR="00CF6A78" w:rsidRPr="00DE5A5E" w:rsidRDefault="00CF6A78" w:rsidP="001574D2">
      <w:pPr>
        <w:widowControl w:val="0"/>
        <w:numPr>
          <w:ilvl w:val="0"/>
          <w:numId w:val="4"/>
        </w:numPr>
        <w:tabs>
          <w:tab w:val="left" w:pos="709"/>
        </w:tabs>
        <w:spacing w:after="0" w:line="240" w:lineRule="auto"/>
        <w:ind w:left="0" w:right="140" w:firstLine="709"/>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color w:val="000000"/>
          <w:sz w:val="28"/>
          <w:szCs w:val="28"/>
          <w:lang w:bidi="ru-RU"/>
        </w:rPr>
        <w:t xml:space="preserve">Рыбоводные садки должны иметь конструкцию, устойчивую к разрушению или деформации в ходе их эксплуатации, а также при механической очистке их поверхности от обрастаний, и должны быть изготовлены из </w:t>
      </w:r>
      <w:proofErr w:type="gramStart"/>
      <w:r w:rsidRPr="004E741B">
        <w:rPr>
          <w:rFonts w:ascii="Times New Roman" w:eastAsia="Times New Roman" w:hAnsi="Times New Roman" w:cs="Times New Roman"/>
          <w:color w:val="000000"/>
          <w:sz w:val="28"/>
          <w:szCs w:val="28"/>
          <w:lang w:bidi="ru-RU"/>
        </w:rPr>
        <w:t>коррозионно-стойких</w:t>
      </w:r>
      <w:proofErr w:type="gramEnd"/>
      <w:r w:rsidRPr="004E741B">
        <w:rPr>
          <w:rFonts w:ascii="Times New Roman" w:eastAsia="Times New Roman" w:hAnsi="Times New Roman" w:cs="Times New Roman"/>
          <w:color w:val="000000"/>
          <w:sz w:val="28"/>
          <w:szCs w:val="28"/>
          <w:lang w:bidi="ru-RU"/>
        </w:rPr>
        <w:t xml:space="preserve"> и безвредных для рыб, иных водных животных материалов. </w:t>
      </w:r>
    </w:p>
    <w:p w:rsidR="00DA0285" w:rsidRDefault="00DA0285" w:rsidP="00DE5A5E">
      <w:pPr>
        <w:spacing w:after="0" w:line="240" w:lineRule="auto"/>
        <w:rPr>
          <w:rFonts w:ascii="Times New Roman" w:hAnsi="Times New Roman"/>
          <w:sz w:val="20"/>
          <w:szCs w:val="20"/>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4E741B" w:rsidRDefault="00CF6A78" w:rsidP="001574D2">
      <w:pPr>
        <w:widowControl w:val="0"/>
        <w:numPr>
          <w:ilvl w:val="0"/>
          <w:numId w:val="4"/>
        </w:numPr>
        <w:tabs>
          <w:tab w:val="left" w:pos="709"/>
        </w:tabs>
        <w:spacing w:after="120" w:line="240" w:lineRule="auto"/>
        <w:ind w:left="0" w:right="140" w:firstLine="709"/>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color w:val="000000"/>
          <w:sz w:val="28"/>
          <w:szCs w:val="28"/>
          <w:lang w:bidi="ru-RU"/>
        </w:rPr>
        <w:t xml:space="preserve">Конструкция садков должна предусматривать возможность изъятия из них трупов рыб в период содержания в садках рыб. Удаление трупов рыб, иных водных животных из донной части садков должно </w:t>
      </w:r>
      <w:r w:rsidRPr="004E741B">
        <w:rPr>
          <w:rFonts w:ascii="Times New Roman" w:eastAsia="Times New Roman" w:hAnsi="Times New Roman" w:cs="Times New Roman"/>
          <w:color w:val="000000"/>
          <w:sz w:val="28"/>
          <w:szCs w:val="28"/>
          <w:lang w:bidi="ru-RU"/>
        </w:rPr>
        <w:lastRenderedPageBreak/>
        <w:t>осуществляться не реже 1 раза в год.</w:t>
      </w:r>
    </w:p>
    <w:p w:rsidR="00CF6A78" w:rsidRPr="004E741B" w:rsidRDefault="00CF6A78" w:rsidP="00CF6A78">
      <w:pPr>
        <w:spacing w:after="240" w:line="240" w:lineRule="auto"/>
        <w:jc w:val="center"/>
        <w:rPr>
          <w:rFonts w:ascii="Times New Roman" w:eastAsia="Times New Roman" w:hAnsi="Times New Roman" w:cs="Times New Roman"/>
          <w:b/>
          <w:bCs/>
          <w:color w:val="000000"/>
          <w:sz w:val="10"/>
          <w:szCs w:val="10"/>
          <w:lang w:eastAsia="en-US"/>
        </w:rPr>
      </w:pPr>
    </w:p>
    <w:p w:rsidR="00CF6A78" w:rsidRPr="004E741B" w:rsidRDefault="00CF6A78" w:rsidP="00CF6A78">
      <w:pPr>
        <w:spacing w:after="240" w:line="240" w:lineRule="auto"/>
        <w:jc w:val="center"/>
        <w:rPr>
          <w:rFonts w:ascii="Times New Roman" w:eastAsia="Times New Roman" w:hAnsi="Times New Roman" w:cs="Times New Roman"/>
          <w:b/>
          <w:bCs/>
          <w:color w:val="000000"/>
          <w:sz w:val="28"/>
          <w:szCs w:val="28"/>
          <w:lang w:eastAsia="en-US"/>
        </w:rPr>
      </w:pPr>
      <w:r w:rsidRPr="004E741B">
        <w:rPr>
          <w:rFonts w:ascii="Times New Roman" w:eastAsia="Times New Roman" w:hAnsi="Times New Roman" w:cs="Times New Roman"/>
          <w:b/>
          <w:bCs/>
          <w:color w:val="000000"/>
          <w:sz w:val="28"/>
          <w:szCs w:val="28"/>
          <w:lang w:eastAsia="en-US"/>
        </w:rPr>
        <w:t>V</w:t>
      </w:r>
      <w:r w:rsidR="001574D2" w:rsidRPr="004E741B">
        <w:rPr>
          <w:rFonts w:ascii="Times New Roman" w:eastAsia="Times New Roman" w:hAnsi="Times New Roman" w:cs="Times New Roman"/>
          <w:b/>
          <w:bCs/>
          <w:color w:val="000000"/>
          <w:sz w:val="28"/>
          <w:szCs w:val="28"/>
          <w:lang w:eastAsia="en-US"/>
        </w:rPr>
        <w:t>I</w:t>
      </w:r>
      <w:r w:rsidRPr="004E741B">
        <w:rPr>
          <w:rFonts w:ascii="Times New Roman" w:eastAsia="Times New Roman" w:hAnsi="Times New Roman" w:cs="Times New Roman"/>
          <w:b/>
          <w:bCs/>
          <w:color w:val="000000"/>
          <w:sz w:val="28"/>
          <w:szCs w:val="28"/>
          <w:lang w:eastAsia="en-US"/>
        </w:rPr>
        <w:t xml:space="preserve">I. Общие ветеринарно-санитарные правила для </w:t>
      </w:r>
      <w:proofErr w:type="gramStart"/>
      <w:r w:rsidRPr="004E741B">
        <w:rPr>
          <w:rFonts w:ascii="Times New Roman" w:eastAsia="Times New Roman" w:hAnsi="Times New Roman" w:cs="Times New Roman"/>
          <w:b/>
          <w:bCs/>
          <w:color w:val="000000"/>
          <w:sz w:val="28"/>
          <w:szCs w:val="28"/>
          <w:lang w:eastAsia="en-US"/>
        </w:rPr>
        <w:t>пастбищной</w:t>
      </w:r>
      <w:proofErr w:type="gramEnd"/>
      <w:r w:rsidRPr="004E741B">
        <w:rPr>
          <w:rFonts w:ascii="Times New Roman" w:eastAsia="Times New Roman" w:hAnsi="Times New Roman" w:cs="Times New Roman"/>
          <w:b/>
          <w:bCs/>
          <w:color w:val="000000"/>
          <w:sz w:val="28"/>
          <w:szCs w:val="28"/>
          <w:lang w:eastAsia="en-US"/>
        </w:rPr>
        <w:t xml:space="preserve"> </w:t>
      </w:r>
      <w:proofErr w:type="spellStart"/>
      <w:r w:rsidRPr="004E741B">
        <w:rPr>
          <w:rFonts w:ascii="Times New Roman" w:eastAsia="Times New Roman" w:hAnsi="Times New Roman" w:cs="Times New Roman"/>
          <w:b/>
          <w:bCs/>
          <w:color w:val="000000"/>
          <w:sz w:val="28"/>
          <w:szCs w:val="28"/>
          <w:lang w:eastAsia="en-US"/>
        </w:rPr>
        <w:t>аквакультуры</w:t>
      </w:r>
      <w:proofErr w:type="spellEnd"/>
      <w:r w:rsidRPr="004E741B">
        <w:rPr>
          <w:rFonts w:ascii="Times New Roman" w:eastAsia="Times New Roman" w:hAnsi="Times New Roman" w:cs="Times New Roman"/>
          <w:b/>
          <w:bCs/>
          <w:color w:val="000000"/>
          <w:sz w:val="28"/>
          <w:szCs w:val="28"/>
          <w:lang w:eastAsia="en-US"/>
        </w:rPr>
        <w:t xml:space="preserve"> </w:t>
      </w:r>
    </w:p>
    <w:p w:rsidR="00CF6A78" w:rsidRPr="004E741B" w:rsidRDefault="00CF6A78" w:rsidP="001574D2">
      <w:pPr>
        <w:numPr>
          <w:ilvl w:val="0"/>
          <w:numId w:val="4"/>
        </w:numPr>
        <w:autoSpaceDE w:val="0"/>
        <w:autoSpaceDN w:val="0"/>
        <w:adjustRightInd w:val="0"/>
        <w:spacing w:after="12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Прибрежная зона водоемов должна содержаться в надлежащем состоянии, проводиться профилактическая дезинфекция инвентаря, оборудования и причалов, а также мест ветеринарно-санитарной обработки рыбы и хранения инвентаря и оборудования.</w:t>
      </w:r>
    </w:p>
    <w:p w:rsidR="00CF6A78" w:rsidRPr="004E741B" w:rsidRDefault="00CF6A78" w:rsidP="001574D2">
      <w:pPr>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color w:val="000000"/>
          <w:sz w:val="28"/>
          <w:szCs w:val="28"/>
          <w:lang w:eastAsia="en-US" w:bidi="ru-RU"/>
        </w:rPr>
        <w:t>При организации работ по выпуску в водный объект, изъятию из водного объекта, сортировке и пересадке рыб и иных водных животных в береговой зоне водного объекта должна проводиться дезинфекция аэрозолями дезинфицирующих средств тары, инвентаря, а также специальной одежды и обуви персонала, прибывшего для проведения указанных работ. Дезинфекция должна проводиться на расстоянии не ближе 100 м от береговой линии (границы водного объекта).</w:t>
      </w:r>
    </w:p>
    <w:p w:rsidR="00CF6A78" w:rsidRPr="00DE5A5E" w:rsidRDefault="00CF6A78" w:rsidP="00BB03A7">
      <w:pPr>
        <w:numPr>
          <w:ilvl w:val="0"/>
          <w:numId w:val="4"/>
        </w:numPr>
        <w:spacing w:after="0" w:line="240" w:lineRule="auto"/>
        <w:ind w:left="0" w:firstLine="709"/>
        <w:jc w:val="both"/>
        <w:rPr>
          <w:rFonts w:ascii="Times New Roman" w:eastAsia="Times New Roman" w:hAnsi="Times New Roman" w:cs="Times New Roman"/>
          <w:color w:val="000000"/>
          <w:sz w:val="28"/>
          <w:szCs w:val="28"/>
          <w:shd w:val="clear" w:color="auto" w:fill="FFFFFF"/>
          <w:lang w:eastAsia="en-US"/>
        </w:rPr>
      </w:pPr>
      <w:r w:rsidRPr="004E741B">
        <w:rPr>
          <w:rFonts w:ascii="Times New Roman" w:eastAsia="Times New Roman" w:hAnsi="Times New Roman" w:cs="Times New Roman"/>
          <w:color w:val="000000"/>
          <w:sz w:val="28"/>
          <w:szCs w:val="28"/>
          <w:shd w:val="clear" w:color="auto" w:fill="FFFFFF"/>
          <w:lang w:eastAsia="en-US"/>
        </w:rPr>
        <w:t xml:space="preserve">При осуществлении пастбищной </w:t>
      </w:r>
      <w:proofErr w:type="spellStart"/>
      <w:r w:rsidRPr="004E741B">
        <w:rPr>
          <w:rFonts w:ascii="Times New Roman" w:eastAsia="Times New Roman" w:hAnsi="Times New Roman" w:cs="Times New Roman"/>
          <w:color w:val="000000"/>
          <w:sz w:val="28"/>
          <w:szCs w:val="28"/>
          <w:shd w:val="clear" w:color="auto" w:fill="FFFFFF"/>
          <w:lang w:eastAsia="en-US"/>
        </w:rPr>
        <w:t>аквакультуры</w:t>
      </w:r>
      <w:proofErr w:type="spellEnd"/>
      <w:r w:rsidRPr="004E741B">
        <w:rPr>
          <w:rFonts w:ascii="Times New Roman" w:eastAsia="Times New Roman" w:hAnsi="Times New Roman" w:cs="Times New Roman"/>
          <w:color w:val="000000"/>
          <w:sz w:val="28"/>
          <w:szCs w:val="28"/>
          <w:shd w:val="clear" w:color="auto" w:fill="FFFFFF"/>
          <w:lang w:eastAsia="en-US"/>
        </w:rPr>
        <w:t xml:space="preserve"> подтверждением выпуска объектов </w:t>
      </w:r>
      <w:proofErr w:type="spellStart"/>
      <w:r w:rsidRPr="004E741B">
        <w:rPr>
          <w:rFonts w:ascii="Times New Roman" w:eastAsia="Times New Roman" w:hAnsi="Times New Roman" w:cs="Times New Roman"/>
          <w:color w:val="000000"/>
          <w:sz w:val="28"/>
          <w:szCs w:val="28"/>
          <w:shd w:val="clear" w:color="auto" w:fill="FFFFFF"/>
          <w:lang w:eastAsia="en-US"/>
        </w:rPr>
        <w:t>аквакультуры</w:t>
      </w:r>
      <w:proofErr w:type="spellEnd"/>
      <w:r w:rsidRPr="004E741B">
        <w:rPr>
          <w:rFonts w:ascii="Times New Roman" w:eastAsia="Times New Roman" w:hAnsi="Times New Roman" w:cs="Times New Roman"/>
          <w:color w:val="000000"/>
          <w:sz w:val="28"/>
          <w:szCs w:val="28"/>
          <w:shd w:val="clear" w:color="auto" w:fill="FFFFFF"/>
          <w:lang w:eastAsia="en-US"/>
        </w:rPr>
        <w:t xml:space="preserve"> в водный объект и основанием для </w:t>
      </w:r>
      <w:r w:rsidRPr="00DE5A5E">
        <w:rPr>
          <w:rFonts w:ascii="Times New Roman" w:eastAsia="Times New Roman" w:hAnsi="Times New Roman" w:cs="Times New Roman"/>
          <w:color w:val="000000"/>
          <w:sz w:val="28"/>
          <w:szCs w:val="28"/>
          <w:shd w:val="clear" w:color="auto" w:fill="FFFFFF"/>
          <w:lang w:eastAsia="en-US"/>
        </w:rPr>
        <w:t xml:space="preserve">изъятия объектов </w:t>
      </w:r>
      <w:proofErr w:type="spellStart"/>
      <w:r w:rsidRPr="00DE5A5E">
        <w:rPr>
          <w:rFonts w:ascii="Times New Roman" w:eastAsia="Times New Roman" w:hAnsi="Times New Roman" w:cs="Times New Roman"/>
          <w:color w:val="000000"/>
          <w:sz w:val="28"/>
          <w:szCs w:val="28"/>
          <w:shd w:val="clear" w:color="auto" w:fill="FFFFFF"/>
          <w:lang w:eastAsia="en-US"/>
        </w:rPr>
        <w:t>аквакультуры</w:t>
      </w:r>
      <w:proofErr w:type="spellEnd"/>
      <w:r w:rsidRPr="00DE5A5E">
        <w:rPr>
          <w:rFonts w:ascii="Times New Roman" w:eastAsia="Times New Roman" w:hAnsi="Times New Roman" w:cs="Times New Roman"/>
          <w:color w:val="000000"/>
          <w:sz w:val="28"/>
          <w:szCs w:val="28"/>
          <w:shd w:val="clear" w:color="auto" w:fill="FFFFFF"/>
          <w:lang w:eastAsia="en-US"/>
        </w:rPr>
        <w:t xml:space="preserve"> из водного объекта является акт выпуска. Акт выпуска подписывается уполномоченными представителями рыбоводного хозяйства, осуществляющего выпуск, уполномоченного госоргана в сфере ветеринарии и рыбного хозяйства и др. </w:t>
      </w:r>
    </w:p>
    <w:p w:rsidR="00CF6A78" w:rsidRPr="004E741B" w:rsidRDefault="00CF6A78" w:rsidP="00CF6A78">
      <w:pPr>
        <w:spacing w:after="0" w:line="240" w:lineRule="auto"/>
        <w:rPr>
          <w:rFonts w:ascii="Times New Roman" w:eastAsia="Times New Roman" w:hAnsi="Times New Roman" w:cs="Times New Roman"/>
          <w:b/>
          <w:bCs/>
          <w:color w:val="000000"/>
          <w:sz w:val="28"/>
          <w:szCs w:val="28"/>
          <w:lang w:eastAsia="en-US"/>
        </w:rPr>
      </w:pPr>
    </w:p>
    <w:p w:rsidR="00CF6A78" w:rsidRPr="004E741B" w:rsidRDefault="00CF6A78" w:rsidP="00CF6A78">
      <w:pPr>
        <w:spacing w:after="0" w:line="240" w:lineRule="auto"/>
        <w:jc w:val="center"/>
        <w:rPr>
          <w:rFonts w:ascii="Times New Roman" w:eastAsia="Times New Roman" w:hAnsi="Times New Roman" w:cs="Times New Roman"/>
          <w:b/>
          <w:bCs/>
          <w:color w:val="000000"/>
          <w:sz w:val="28"/>
          <w:szCs w:val="28"/>
          <w:lang w:eastAsia="en-US"/>
        </w:rPr>
      </w:pPr>
      <w:r w:rsidRPr="004E741B">
        <w:rPr>
          <w:rFonts w:ascii="Times New Roman" w:eastAsia="Times New Roman" w:hAnsi="Times New Roman" w:cs="Times New Roman"/>
          <w:b/>
          <w:bCs/>
          <w:color w:val="000000"/>
          <w:sz w:val="28"/>
          <w:szCs w:val="28"/>
          <w:lang w:eastAsia="en-US"/>
        </w:rPr>
        <w:t>VI</w:t>
      </w:r>
      <w:r w:rsidR="00DE5A5E" w:rsidRPr="004E741B">
        <w:rPr>
          <w:rFonts w:ascii="Times New Roman" w:eastAsia="Times New Roman" w:hAnsi="Times New Roman" w:cs="Times New Roman"/>
          <w:b/>
          <w:bCs/>
          <w:color w:val="000000"/>
          <w:sz w:val="28"/>
          <w:szCs w:val="28"/>
          <w:lang w:eastAsia="en-US"/>
        </w:rPr>
        <w:t>I</w:t>
      </w:r>
      <w:r w:rsidRPr="004E741B">
        <w:rPr>
          <w:rFonts w:ascii="Times New Roman" w:eastAsia="Times New Roman" w:hAnsi="Times New Roman" w:cs="Times New Roman"/>
          <w:b/>
          <w:bCs/>
          <w:color w:val="000000"/>
          <w:sz w:val="28"/>
          <w:szCs w:val="28"/>
          <w:lang w:eastAsia="en-US"/>
        </w:rPr>
        <w:t xml:space="preserve">I. Порядок проведения дезинфекции и </w:t>
      </w:r>
      <w:proofErr w:type="spellStart"/>
      <w:r w:rsidRPr="004E741B">
        <w:rPr>
          <w:rFonts w:ascii="Times New Roman" w:eastAsia="Times New Roman" w:hAnsi="Times New Roman" w:cs="Times New Roman"/>
          <w:b/>
          <w:bCs/>
          <w:color w:val="000000"/>
          <w:sz w:val="28"/>
          <w:szCs w:val="28"/>
          <w:lang w:eastAsia="en-US"/>
        </w:rPr>
        <w:t>дезинвазии</w:t>
      </w:r>
      <w:proofErr w:type="spellEnd"/>
      <w:r w:rsidRPr="004E741B">
        <w:rPr>
          <w:rFonts w:ascii="Times New Roman" w:eastAsia="Times New Roman" w:hAnsi="Times New Roman" w:cs="Times New Roman"/>
          <w:b/>
          <w:bCs/>
          <w:color w:val="000000"/>
          <w:sz w:val="28"/>
          <w:szCs w:val="28"/>
          <w:lang w:eastAsia="en-US"/>
        </w:rPr>
        <w:t xml:space="preserve"> орудий лова, инвентаря, спецодежды, транспортной тары</w:t>
      </w:r>
    </w:p>
    <w:p w:rsidR="00CF6A78" w:rsidRPr="004E741B" w:rsidRDefault="00CF6A78" w:rsidP="00CF6A78">
      <w:pPr>
        <w:spacing w:after="0" w:line="240" w:lineRule="auto"/>
        <w:jc w:val="center"/>
        <w:rPr>
          <w:rFonts w:ascii="Times New Roman" w:eastAsia="Times New Roman" w:hAnsi="Times New Roman" w:cs="Times New Roman"/>
          <w:color w:val="000000"/>
          <w:sz w:val="28"/>
          <w:szCs w:val="28"/>
          <w:lang w:eastAsia="en-US"/>
        </w:rPr>
      </w:pP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Рабочие, занятые на обработке прудов негашеной и хлорной известью, должны быть обеспечены защитными очками, масками и спецодеждой.</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Невода, бредни, сети, сачки и другие орудия лова тщательно промывают от ила и рыбьей слизи, очищают от травы и других загрязнений и просушивают. После этого подвергают дезинфекции:</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хлопчатобумажные, льняные и капроновые выдерживают в течение двух часов в 2%-ном растворе формальдегида или в 0,5%-ном растворе медного купороса, после чего тщательно промывают чистой водой; капроновые можно также кипятить.</w:t>
      </w:r>
    </w:p>
    <w:p w:rsidR="00DE5A5E" w:rsidRPr="00DE5A5E"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proofErr w:type="gramStart"/>
      <w:r w:rsidRPr="004E741B">
        <w:rPr>
          <w:rFonts w:ascii="Times New Roman" w:eastAsia="Times New Roman" w:hAnsi="Times New Roman" w:cs="Times New Roman"/>
          <w:bCs/>
          <w:color w:val="000000"/>
          <w:sz w:val="28"/>
          <w:szCs w:val="28"/>
          <w:lang w:eastAsia="en-US"/>
        </w:rPr>
        <w:t xml:space="preserve">Деревянный рыбоводный инвентарь (сортировочные столы, </w:t>
      </w:r>
      <w:proofErr w:type="gramEnd"/>
    </w:p>
    <w:p w:rsidR="00DE5A5E" w:rsidRDefault="00DE5A5E" w:rsidP="00DE5A5E">
      <w:pPr>
        <w:spacing w:after="0" w:line="240" w:lineRule="auto"/>
        <w:jc w:val="both"/>
        <w:rPr>
          <w:rFonts w:ascii="Times New Roman" w:eastAsia="Times New Roman" w:hAnsi="Times New Roman" w:cs="Times New Roman"/>
          <w:bCs/>
          <w:color w:val="000000"/>
          <w:sz w:val="28"/>
          <w:szCs w:val="28"/>
          <w:lang w:val="ky-KG" w:eastAsia="en-US"/>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4E741B" w:rsidRDefault="00CF6A78" w:rsidP="00DE5A5E">
      <w:pPr>
        <w:spacing w:after="0" w:line="240" w:lineRule="auto"/>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кадки, рыбные носилки, ручки сачков, багров и др.) подвергают механической очистке и мойке в чистой воде, а затем обрабатывают 10-20%-</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раствором хлорной извести, после чего промывают горячей водой до удаления запаха хлора. Железные багры и крючья обжигают в </w:t>
      </w:r>
      <w:r w:rsidRPr="004E741B">
        <w:rPr>
          <w:rFonts w:ascii="Times New Roman" w:eastAsia="Times New Roman" w:hAnsi="Times New Roman" w:cs="Times New Roman"/>
          <w:bCs/>
          <w:color w:val="000000"/>
          <w:sz w:val="28"/>
          <w:szCs w:val="28"/>
          <w:lang w:eastAsia="en-US"/>
        </w:rPr>
        <w:lastRenderedPageBreak/>
        <w:t>пламени. Ведра очищают от загрязнений и тщательно промывают 3%-</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горячим раствором кальцинированной соды или 10%-</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известковым раствором негашеной или хлорной извести с последующим промыванием водой до удаления извести и запаха хлора.</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Живорыбные машины и их оборудование (живорыбные баки, цистерны, карманы для льда, другой инвентарь) перед погрузкой должны быть очищены от загрязнений, промыть водой, а затем тщательно обработаны свежеприготовленным 10-20%-</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известковым молоком. По истечении одного часа цистерны и оборудование промывают чистой водой до удаления извести.</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Живорыбные бочки сначала тщательно моют чистой водой, затем - 3%-</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водным раствором хлорной или негашеной извести, а после этого тщательно промывают кипятком до полного удаления извести и запаха хлора. Брезентовые чаны сначала тщательно промывают водой, затем подвергают кипячению в течение одного часа или же выдерживают их в 2,5 %-ном известковом растворе в течение 12 часов, после чего промывают до полного удаления извести.</w:t>
      </w:r>
    </w:p>
    <w:p w:rsidR="00BB03A7" w:rsidRPr="00BB03A7"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Спецодежду очищают от грязи и погружают в 2%-</w:t>
      </w:r>
      <w:proofErr w:type="spellStart"/>
      <w:r w:rsidRPr="004E741B">
        <w:rPr>
          <w:rFonts w:ascii="Times New Roman" w:eastAsia="Times New Roman" w:hAnsi="Times New Roman" w:cs="Times New Roman"/>
          <w:bCs/>
          <w:color w:val="000000"/>
          <w:sz w:val="28"/>
          <w:szCs w:val="28"/>
          <w:lang w:eastAsia="en-US"/>
        </w:rPr>
        <w:t>ный</w:t>
      </w:r>
      <w:proofErr w:type="spellEnd"/>
      <w:r w:rsidRPr="004E741B">
        <w:rPr>
          <w:rFonts w:ascii="Times New Roman" w:eastAsia="Times New Roman" w:hAnsi="Times New Roman" w:cs="Times New Roman"/>
          <w:bCs/>
          <w:color w:val="000000"/>
          <w:sz w:val="28"/>
          <w:szCs w:val="28"/>
          <w:lang w:eastAsia="en-US"/>
        </w:rPr>
        <w:t xml:space="preserve"> раствор </w:t>
      </w:r>
    </w:p>
    <w:p w:rsidR="00CF6A78" w:rsidRPr="004E741B" w:rsidRDefault="00CF6A78" w:rsidP="00BB03A7">
      <w:pPr>
        <w:spacing w:after="0" w:line="240" w:lineRule="auto"/>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формальдегида на 2 часа или кипятят в воде с добавлением моющих средств (мыла, стирального порошка, соды) и течение 30 минут, а затем моют.</w:t>
      </w:r>
      <w:r w:rsidRPr="004E741B">
        <w:rPr>
          <w:rFonts w:ascii="Times New Roman" w:eastAsia="Times New Roman" w:hAnsi="Times New Roman" w:cs="Times New Roman"/>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Кожаную обувь смазывают дегтем, а резиновую обмывают 2%-</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раствором формальдегида или 10%-</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раствором негашеной извести.</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После работы в неблагополучных по инфекционным и инвазионным болезням рыб водоемах обслуживающий персонал обязан тщательно мыть руки с мылом, после чего протереть их </w:t>
      </w:r>
      <w:proofErr w:type="spellStart"/>
      <w:r w:rsidRPr="004E741B">
        <w:rPr>
          <w:rFonts w:ascii="Times New Roman" w:eastAsia="Times New Roman" w:hAnsi="Times New Roman" w:cs="Times New Roman"/>
          <w:bCs/>
          <w:color w:val="000000"/>
          <w:sz w:val="28"/>
          <w:szCs w:val="28"/>
          <w:lang w:eastAsia="en-US"/>
        </w:rPr>
        <w:t>дезраствором</w:t>
      </w:r>
      <w:proofErr w:type="spellEnd"/>
      <w:r w:rsidRPr="004E741B">
        <w:rPr>
          <w:rFonts w:ascii="Times New Roman" w:eastAsia="Times New Roman" w:hAnsi="Times New Roman" w:cs="Times New Roman"/>
          <w:bCs/>
          <w:color w:val="000000"/>
          <w:sz w:val="28"/>
          <w:szCs w:val="28"/>
          <w:lang w:eastAsia="en-US"/>
        </w:rPr>
        <w:t xml:space="preserve"> или спиртом.</w:t>
      </w:r>
    </w:p>
    <w:p w:rsidR="00CF6A78" w:rsidRPr="004E741B" w:rsidRDefault="00CF6A78" w:rsidP="001574D2">
      <w:pPr>
        <w:numPr>
          <w:ilvl w:val="0"/>
          <w:numId w:val="4"/>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Все виды дезинфекции, </w:t>
      </w:r>
      <w:proofErr w:type="spellStart"/>
      <w:r w:rsidRPr="004E741B">
        <w:rPr>
          <w:rFonts w:ascii="Times New Roman" w:eastAsia="Times New Roman" w:hAnsi="Times New Roman" w:cs="Times New Roman"/>
          <w:bCs/>
          <w:color w:val="000000"/>
          <w:sz w:val="28"/>
          <w:szCs w:val="28"/>
          <w:lang w:eastAsia="en-US"/>
        </w:rPr>
        <w:t>дезинвазии</w:t>
      </w:r>
      <w:proofErr w:type="spellEnd"/>
      <w:r w:rsidRPr="004E741B">
        <w:rPr>
          <w:rFonts w:ascii="Times New Roman" w:eastAsia="Times New Roman" w:hAnsi="Times New Roman" w:cs="Times New Roman"/>
          <w:bCs/>
          <w:color w:val="000000"/>
          <w:sz w:val="28"/>
          <w:szCs w:val="28"/>
          <w:lang w:eastAsia="en-US"/>
        </w:rPr>
        <w:t>, лечебно-профилактические обработки рыб и другие ветеринарн</w:t>
      </w:r>
      <w:proofErr w:type="gramStart"/>
      <w:r w:rsidRPr="004E741B">
        <w:rPr>
          <w:rFonts w:ascii="Times New Roman" w:eastAsia="Times New Roman" w:hAnsi="Times New Roman" w:cs="Times New Roman"/>
          <w:bCs/>
          <w:color w:val="000000"/>
          <w:sz w:val="28"/>
          <w:szCs w:val="28"/>
          <w:lang w:eastAsia="en-US"/>
        </w:rPr>
        <w:t>о-</w:t>
      </w:r>
      <w:proofErr w:type="gramEnd"/>
      <w:r w:rsidRPr="004E741B">
        <w:rPr>
          <w:rFonts w:ascii="Times New Roman" w:eastAsia="Times New Roman" w:hAnsi="Times New Roman" w:cs="Times New Roman"/>
          <w:bCs/>
          <w:color w:val="000000"/>
          <w:sz w:val="28"/>
          <w:szCs w:val="28"/>
          <w:lang w:eastAsia="en-US"/>
        </w:rPr>
        <w:t xml:space="preserve"> санитарные мероприятия оформляют актом.</w:t>
      </w:r>
    </w:p>
    <w:p w:rsidR="00CF6A78" w:rsidRPr="004E741B" w:rsidRDefault="00CF6A78" w:rsidP="001574D2">
      <w:pPr>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proofErr w:type="gramStart"/>
      <w:r w:rsidRPr="004E741B">
        <w:rPr>
          <w:rFonts w:ascii="Times New Roman" w:eastAsia="Calibri" w:hAnsi="Times New Roman" w:cs="Times New Roman"/>
          <w:sz w:val="28"/>
          <w:szCs w:val="28"/>
          <w:lang w:eastAsia="en-US"/>
        </w:rPr>
        <w:t xml:space="preserve">В соответствии с Едиными требованиями во всех рыбоводных хозяйствах должна вестись документация о проведении </w:t>
      </w:r>
      <w:proofErr w:type="spellStart"/>
      <w:r w:rsidRPr="004E741B">
        <w:rPr>
          <w:rFonts w:ascii="Times New Roman" w:eastAsia="Calibri" w:hAnsi="Times New Roman" w:cs="Times New Roman"/>
          <w:sz w:val="28"/>
          <w:szCs w:val="28"/>
          <w:lang w:eastAsia="en-US"/>
        </w:rPr>
        <w:t>ихтиопатологических</w:t>
      </w:r>
      <w:proofErr w:type="spellEnd"/>
      <w:r w:rsidRPr="004E741B">
        <w:rPr>
          <w:rFonts w:ascii="Times New Roman" w:eastAsia="Calibri" w:hAnsi="Times New Roman" w:cs="Times New Roman"/>
          <w:sz w:val="28"/>
          <w:szCs w:val="28"/>
          <w:lang w:eastAsia="en-US"/>
        </w:rPr>
        <w:t xml:space="preserve"> исследований, гидрохимических исследований воды и эпизоотическом состоянии организации (ветеринарно-санитарный паспорт водоема или паспорт </w:t>
      </w:r>
      <w:proofErr w:type="spellStart"/>
      <w:r w:rsidRPr="004E741B">
        <w:rPr>
          <w:rFonts w:ascii="Times New Roman" w:eastAsia="Calibri" w:hAnsi="Times New Roman" w:cs="Times New Roman"/>
          <w:sz w:val="28"/>
          <w:szCs w:val="28"/>
          <w:lang w:eastAsia="en-US"/>
        </w:rPr>
        <w:t>рыбохозяйственного</w:t>
      </w:r>
      <w:proofErr w:type="spellEnd"/>
      <w:r w:rsidRPr="004E741B">
        <w:rPr>
          <w:rFonts w:ascii="Times New Roman" w:eastAsia="Calibri" w:hAnsi="Times New Roman" w:cs="Times New Roman"/>
          <w:sz w:val="28"/>
          <w:szCs w:val="28"/>
          <w:lang w:eastAsia="en-US"/>
        </w:rPr>
        <w:t xml:space="preserve"> водоема либо учетный номер животноводческого объекта), журнал проверок частного ветеринарного специалиста об эпизоотическом состоянии рыбоводного хозяйства, прошнурованный и заверенный печатью территориального подразделения уполномоченного государственного органа по ветеринарии.</w:t>
      </w:r>
      <w:proofErr w:type="gramEnd"/>
    </w:p>
    <w:p w:rsidR="00633874" w:rsidRDefault="00633874" w:rsidP="00633874">
      <w:pPr>
        <w:pStyle w:val="a5"/>
        <w:spacing w:line="276" w:lineRule="auto"/>
        <w:rPr>
          <w:rFonts w:ascii="Times New Roman" w:eastAsiaTheme="minorEastAsia" w:hAnsi="Times New Roman"/>
          <w:sz w:val="20"/>
          <w:szCs w:val="20"/>
          <w:lang w:eastAsia="ru-RU"/>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Default="00CF6A78" w:rsidP="00CF6A78">
      <w:pPr>
        <w:spacing w:after="0" w:line="240" w:lineRule="auto"/>
        <w:jc w:val="right"/>
        <w:rPr>
          <w:rFonts w:ascii="Times New Roman" w:hAnsi="Times New Roman" w:cs="Times New Roman"/>
          <w:b/>
          <w:sz w:val="28"/>
          <w:szCs w:val="28"/>
        </w:rPr>
      </w:pPr>
      <w:r>
        <w:rPr>
          <w:rFonts w:ascii="Times New Roman" w:hAnsi="Times New Roman" w:cs="Times New Roman"/>
          <w:sz w:val="28"/>
          <w:szCs w:val="28"/>
        </w:rPr>
        <w:t>Приложение 2</w:t>
      </w:r>
    </w:p>
    <w:p w:rsidR="00CF6A78" w:rsidRDefault="00CF6A78" w:rsidP="00CF6A78">
      <w:pPr>
        <w:spacing w:after="0" w:line="240" w:lineRule="auto"/>
        <w:jc w:val="center"/>
        <w:rPr>
          <w:rFonts w:ascii="Times New Roman" w:hAnsi="Times New Roman" w:cs="Times New Roman"/>
          <w:color w:val="000000"/>
          <w:lang w:val="ky-KG"/>
        </w:rPr>
      </w:pPr>
    </w:p>
    <w:p w:rsidR="00CF6A78" w:rsidRDefault="00CF6A78" w:rsidP="00CF6A78">
      <w:pPr>
        <w:spacing w:after="0" w:line="240" w:lineRule="auto"/>
        <w:jc w:val="center"/>
        <w:rPr>
          <w:rFonts w:ascii="Times New Roman" w:hAnsi="Times New Roman" w:cs="Times New Roman"/>
          <w:color w:val="000000"/>
          <w:lang w:val="ky-KG"/>
        </w:rPr>
      </w:pPr>
    </w:p>
    <w:p w:rsidR="00CF6A78" w:rsidRPr="00495090" w:rsidRDefault="00CF6A78" w:rsidP="00CF6A78">
      <w:pPr>
        <w:spacing w:after="0" w:line="240" w:lineRule="auto"/>
        <w:jc w:val="center"/>
        <w:rPr>
          <w:rFonts w:ascii="Times New Roman" w:hAnsi="Times New Roman" w:cs="Times New Roman"/>
          <w:color w:val="000000"/>
          <w:lang w:val="ky-KG"/>
        </w:rPr>
      </w:pPr>
      <w:r>
        <w:rPr>
          <w:rFonts w:ascii="Times New Roman" w:eastAsia="Times New Roman" w:hAnsi="Times New Roman" w:cs="Times New Roman"/>
          <w:b/>
          <w:sz w:val="28"/>
          <w:szCs w:val="28"/>
          <w:lang w:val="ky-KG"/>
        </w:rPr>
        <w:t>В</w:t>
      </w:r>
      <w:proofErr w:type="spellStart"/>
      <w:r>
        <w:rPr>
          <w:rFonts w:ascii="Times New Roman" w:eastAsia="Times New Roman" w:hAnsi="Times New Roman" w:cs="Times New Roman"/>
          <w:b/>
          <w:sz w:val="28"/>
          <w:szCs w:val="28"/>
        </w:rPr>
        <w:t>етеринарные</w:t>
      </w:r>
      <w:proofErr w:type="spellEnd"/>
      <w:r>
        <w:rPr>
          <w:rFonts w:ascii="Times New Roman" w:eastAsia="Times New Roman" w:hAnsi="Times New Roman" w:cs="Times New Roman"/>
          <w:b/>
          <w:sz w:val="28"/>
          <w:szCs w:val="28"/>
        </w:rPr>
        <w:t xml:space="preserve"> </w:t>
      </w:r>
      <w:r w:rsidRPr="003171A7">
        <w:rPr>
          <w:rFonts w:ascii="Times New Roman" w:eastAsia="Times New Roman" w:hAnsi="Times New Roman" w:cs="Times New Roman"/>
          <w:b/>
          <w:sz w:val="28"/>
          <w:szCs w:val="28"/>
        </w:rPr>
        <w:t>норм</w:t>
      </w:r>
      <w:r>
        <w:rPr>
          <w:rFonts w:ascii="Times New Roman" w:eastAsia="Times New Roman" w:hAnsi="Times New Roman" w:cs="Times New Roman"/>
          <w:b/>
          <w:sz w:val="28"/>
          <w:szCs w:val="28"/>
        </w:rPr>
        <w:t>ы и требования</w:t>
      </w:r>
      <w:r w:rsidRPr="003171A7">
        <w:rPr>
          <w:rFonts w:ascii="Times New Roman" w:eastAsia="Times New Roman" w:hAnsi="Times New Roman" w:cs="Times New Roman"/>
          <w:b/>
          <w:sz w:val="28"/>
          <w:szCs w:val="28"/>
        </w:rPr>
        <w:t xml:space="preserve"> к </w:t>
      </w:r>
      <w:r>
        <w:rPr>
          <w:rFonts w:ascii="Times New Roman" w:eastAsia="Times New Roman" w:hAnsi="Times New Roman" w:cs="Times New Roman"/>
          <w:b/>
          <w:sz w:val="28"/>
          <w:szCs w:val="28"/>
        </w:rPr>
        <w:t>планировке</w:t>
      </w:r>
      <w:r w:rsidRPr="003171A7">
        <w:rPr>
          <w:rFonts w:ascii="Times New Roman" w:eastAsia="Times New Roman" w:hAnsi="Times New Roman" w:cs="Times New Roman"/>
          <w:b/>
          <w:sz w:val="28"/>
          <w:szCs w:val="28"/>
        </w:rPr>
        <w:t xml:space="preserve"> и буферным зонам для прудовых и бассейновых </w:t>
      </w:r>
      <w:r>
        <w:rPr>
          <w:rFonts w:ascii="Times New Roman" w:eastAsia="Times New Roman" w:hAnsi="Times New Roman" w:cs="Times New Roman"/>
          <w:b/>
          <w:sz w:val="28"/>
          <w:szCs w:val="28"/>
        </w:rPr>
        <w:t xml:space="preserve">рыбоводных </w:t>
      </w:r>
      <w:r w:rsidR="00495090">
        <w:rPr>
          <w:rFonts w:ascii="Times New Roman" w:eastAsia="Times New Roman" w:hAnsi="Times New Roman" w:cs="Times New Roman"/>
          <w:b/>
          <w:sz w:val="28"/>
          <w:szCs w:val="28"/>
        </w:rPr>
        <w:t>хозяйств</w:t>
      </w:r>
    </w:p>
    <w:p w:rsidR="00CF6A78" w:rsidRPr="0079519B" w:rsidRDefault="00CF6A78" w:rsidP="00CF6A78">
      <w:pPr>
        <w:spacing w:after="0" w:line="240" w:lineRule="auto"/>
        <w:rPr>
          <w:rFonts w:ascii="Times New Roman" w:hAnsi="Times New Roman" w:cs="Times New Roman"/>
          <w:color w:val="000000"/>
        </w:rPr>
      </w:pPr>
    </w:p>
    <w:p w:rsidR="00CF6A78" w:rsidRPr="00900B29" w:rsidRDefault="00CF6A78" w:rsidP="00CF6A78">
      <w:pPr>
        <w:pStyle w:val="a4"/>
        <w:numPr>
          <w:ilvl w:val="0"/>
          <w:numId w:val="6"/>
        </w:numPr>
        <w:spacing w:after="0" w:line="240" w:lineRule="auto"/>
        <w:ind w:left="-284"/>
        <w:jc w:val="center"/>
        <w:rPr>
          <w:rFonts w:ascii="Times New Roman" w:eastAsia="Times New Roman" w:hAnsi="Times New Roman" w:cs="Times New Roman"/>
          <w:b/>
          <w:bCs/>
          <w:sz w:val="28"/>
          <w:szCs w:val="28"/>
        </w:rPr>
      </w:pPr>
      <w:bookmarkStart w:id="0" w:name="bookmark1"/>
      <w:r w:rsidRPr="00900B29">
        <w:rPr>
          <w:rFonts w:ascii="Times New Roman" w:eastAsia="Times New Roman" w:hAnsi="Times New Roman" w:cs="Times New Roman"/>
          <w:b/>
          <w:bCs/>
          <w:sz w:val="28"/>
          <w:szCs w:val="28"/>
        </w:rPr>
        <w:t>Общие положения</w:t>
      </w:r>
      <w:bookmarkEnd w:id="0"/>
    </w:p>
    <w:p w:rsidR="00CF6A78" w:rsidRPr="00331814" w:rsidRDefault="00CF6A78" w:rsidP="00CF6A78">
      <w:pPr>
        <w:pStyle w:val="a4"/>
        <w:spacing w:after="0" w:line="240" w:lineRule="auto"/>
        <w:ind w:left="1080"/>
        <w:jc w:val="both"/>
        <w:rPr>
          <w:rFonts w:eastAsia="Times New Roman"/>
          <w:sz w:val="28"/>
          <w:szCs w:val="28"/>
        </w:rPr>
      </w:pPr>
    </w:p>
    <w:p w:rsidR="00CF6A78" w:rsidRPr="00331814" w:rsidRDefault="00CF6A78" w:rsidP="00DE5A5E">
      <w:pPr>
        <w:numPr>
          <w:ilvl w:val="1"/>
          <w:numId w:val="6"/>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eastAsia="Times New Roman" w:hAnsi="Times New Roman" w:cs="Times New Roman"/>
          <w:sz w:val="28"/>
          <w:szCs w:val="28"/>
        </w:rPr>
        <w:t xml:space="preserve">Настоящие ветеринарные нормы и </w:t>
      </w:r>
      <w:r>
        <w:rPr>
          <w:rFonts w:ascii="Times New Roman" w:eastAsia="Times New Roman" w:hAnsi="Times New Roman" w:cs="Times New Roman"/>
          <w:sz w:val="28"/>
          <w:szCs w:val="28"/>
        </w:rPr>
        <w:t xml:space="preserve">требования </w:t>
      </w:r>
      <w:r w:rsidRPr="00331814">
        <w:rPr>
          <w:rFonts w:ascii="Times New Roman" w:eastAsia="Times New Roman" w:hAnsi="Times New Roman" w:cs="Times New Roman"/>
          <w:sz w:val="28"/>
          <w:szCs w:val="28"/>
        </w:rPr>
        <w:t xml:space="preserve">устанавливают требования к </w:t>
      </w:r>
      <w:r>
        <w:rPr>
          <w:rFonts w:ascii="Times New Roman" w:eastAsia="Times New Roman" w:hAnsi="Times New Roman" w:cs="Times New Roman"/>
          <w:sz w:val="28"/>
          <w:szCs w:val="28"/>
        </w:rPr>
        <w:t>планировке и</w:t>
      </w:r>
      <w:r w:rsidRPr="00331814">
        <w:rPr>
          <w:rFonts w:ascii="Times New Roman" w:eastAsia="Times New Roman" w:hAnsi="Times New Roman" w:cs="Times New Roman"/>
          <w:sz w:val="28"/>
          <w:szCs w:val="28"/>
        </w:rPr>
        <w:t xml:space="preserve"> созданию буферных зон между прудовыми и бассейновыми рыбоводными хозяйствами и </w:t>
      </w:r>
      <w:r w:rsidRPr="00331814">
        <w:rPr>
          <w:rFonts w:ascii="Times New Roman" w:hAnsi="Times New Roman" w:cs="Times New Roman"/>
          <w:sz w:val="28"/>
          <w:szCs w:val="28"/>
        </w:rPr>
        <w:t xml:space="preserve">промышленными предприятиями, животноводческими комплексами, </w:t>
      </w:r>
      <w:r w:rsidRPr="00331814">
        <w:rPr>
          <w:rFonts w:ascii="Times New Roman" w:hAnsi="Times New Roman" w:cs="Times New Roman"/>
          <w:bCs/>
          <w:color w:val="000000"/>
          <w:sz w:val="28"/>
          <w:szCs w:val="28"/>
        </w:rPr>
        <w:t>скотомогильниками</w:t>
      </w:r>
      <w:r w:rsidRPr="00331814">
        <w:rPr>
          <w:rFonts w:ascii="Times New Roman" w:hAnsi="Times New Roman" w:cs="Times New Roman"/>
          <w:sz w:val="28"/>
          <w:szCs w:val="28"/>
        </w:rPr>
        <w:t>, населенными пунктами, сельскохозяйственными угодьями и др.</w:t>
      </w:r>
    </w:p>
    <w:p w:rsidR="00CF6A78" w:rsidRPr="00512F28" w:rsidRDefault="00CF6A78" w:rsidP="00DE5A5E">
      <w:pPr>
        <w:numPr>
          <w:ilvl w:val="1"/>
          <w:numId w:val="6"/>
        </w:numPr>
        <w:tabs>
          <w:tab w:val="left" w:pos="993"/>
        </w:tabs>
        <w:spacing w:after="0"/>
        <w:ind w:left="0" w:firstLine="709"/>
        <w:jc w:val="both"/>
        <w:rPr>
          <w:rFonts w:ascii="Times New Roman" w:eastAsia="Times New Roman" w:hAnsi="Times New Roman" w:cs="Times New Roman"/>
          <w:sz w:val="28"/>
          <w:szCs w:val="28"/>
        </w:rPr>
      </w:pPr>
      <w:r w:rsidRPr="00512F28">
        <w:rPr>
          <w:rFonts w:ascii="Times New Roman" w:eastAsia="Times New Roman" w:hAnsi="Times New Roman" w:cs="Times New Roman"/>
          <w:sz w:val="28"/>
          <w:szCs w:val="28"/>
        </w:rPr>
        <w:t xml:space="preserve">Настоящие ветеринарные нормы и требования предназначены для </w:t>
      </w:r>
      <w:proofErr w:type="spellStart"/>
      <w:r w:rsidRPr="00512F28">
        <w:rPr>
          <w:rFonts w:ascii="Times New Roman" w:eastAsia="Times New Roman" w:hAnsi="Times New Roman" w:cs="Times New Roman"/>
          <w:sz w:val="28"/>
          <w:szCs w:val="28"/>
        </w:rPr>
        <w:t>рыбохозяйствующих</w:t>
      </w:r>
      <w:proofErr w:type="spellEnd"/>
      <w:r w:rsidRPr="00512F28">
        <w:rPr>
          <w:rFonts w:ascii="Times New Roman" w:eastAsia="Times New Roman" w:hAnsi="Times New Roman" w:cs="Times New Roman"/>
          <w:sz w:val="28"/>
          <w:szCs w:val="28"/>
        </w:rPr>
        <w:t xml:space="preserve"> </w:t>
      </w:r>
      <w:r w:rsidRPr="00512F28">
        <w:rPr>
          <w:rFonts w:ascii="Times New Roman" w:hAnsi="Times New Roman" w:cs="Times New Roman"/>
          <w:sz w:val="28"/>
          <w:szCs w:val="28"/>
        </w:rPr>
        <w:t xml:space="preserve">субъектов, независимо от формы собственности, </w:t>
      </w:r>
      <w:r w:rsidRPr="00512F28">
        <w:rPr>
          <w:rFonts w:ascii="Times New Roman" w:eastAsia="Times New Roman" w:hAnsi="Times New Roman" w:cs="Times New Roman"/>
          <w:sz w:val="28"/>
          <w:szCs w:val="28"/>
        </w:rPr>
        <w:t xml:space="preserve">осуществляющих </w:t>
      </w:r>
      <w:proofErr w:type="spellStart"/>
      <w:r w:rsidRPr="00512F28">
        <w:rPr>
          <w:rFonts w:ascii="Times New Roman" w:eastAsia="Times New Roman" w:hAnsi="Times New Roman" w:cs="Times New Roman"/>
          <w:sz w:val="28"/>
          <w:szCs w:val="28"/>
        </w:rPr>
        <w:t>аквакультуру</w:t>
      </w:r>
      <w:proofErr w:type="spellEnd"/>
      <w:r w:rsidRPr="00512F28">
        <w:rPr>
          <w:rFonts w:ascii="Times New Roman" w:eastAsia="Times New Roman" w:hAnsi="Times New Roman" w:cs="Times New Roman"/>
          <w:sz w:val="28"/>
          <w:szCs w:val="28"/>
        </w:rPr>
        <w:t xml:space="preserve"> в прудах и бассейнах, а также для </w:t>
      </w:r>
      <w:r w:rsidRPr="00512F28">
        <w:rPr>
          <w:rFonts w:ascii="Times New Roman" w:hAnsi="Times New Roman" w:cs="Times New Roman"/>
          <w:bCs/>
          <w:color w:val="000000"/>
          <w:sz w:val="28"/>
          <w:szCs w:val="28"/>
        </w:rPr>
        <w:t>должностных лиц, осуществляющих государственный ветеринарный надзор/контроль</w:t>
      </w:r>
      <w:r w:rsidRPr="00512F28">
        <w:rPr>
          <w:rFonts w:ascii="Times New Roman" w:eastAsia="Times New Roman" w:hAnsi="Times New Roman" w:cs="Times New Roman"/>
          <w:sz w:val="28"/>
          <w:szCs w:val="28"/>
        </w:rPr>
        <w:t>.</w:t>
      </w:r>
    </w:p>
    <w:p w:rsidR="00CF6A78" w:rsidRPr="00331814" w:rsidRDefault="00CF6A78" w:rsidP="00DE5A5E">
      <w:pPr>
        <w:pStyle w:val="a7"/>
        <w:numPr>
          <w:ilvl w:val="1"/>
          <w:numId w:val="6"/>
        </w:numPr>
        <w:tabs>
          <w:tab w:val="left" w:pos="993"/>
        </w:tabs>
        <w:spacing w:before="0" w:beforeAutospacing="0" w:after="0" w:afterAutospacing="0" w:line="276" w:lineRule="auto"/>
        <w:ind w:left="0" w:firstLine="709"/>
        <w:jc w:val="both"/>
        <w:rPr>
          <w:bCs/>
          <w:color w:val="000000"/>
          <w:sz w:val="28"/>
          <w:szCs w:val="28"/>
          <w:lang w:val="ru-RU"/>
        </w:rPr>
      </w:pPr>
      <w:proofErr w:type="gramStart"/>
      <w:r w:rsidRPr="00331814">
        <w:rPr>
          <w:bCs/>
          <w:color w:val="000000"/>
          <w:sz w:val="28"/>
          <w:szCs w:val="28"/>
          <w:lang w:val="ru-RU"/>
        </w:rPr>
        <w:t>Контроль за</w:t>
      </w:r>
      <w:proofErr w:type="gramEnd"/>
      <w:r w:rsidRPr="00331814">
        <w:rPr>
          <w:bCs/>
          <w:color w:val="000000"/>
          <w:sz w:val="28"/>
          <w:szCs w:val="28"/>
          <w:lang w:val="ru-RU"/>
        </w:rPr>
        <w:t xml:space="preserve"> соблюдением Настоящих норм и требований возлагается на</w:t>
      </w:r>
      <w:r w:rsidRPr="00331814">
        <w:rPr>
          <w:rStyle w:val="apple-converted-space"/>
          <w:color w:val="000000"/>
          <w:sz w:val="28"/>
          <w:szCs w:val="28"/>
          <w:lang w:val="ru-RU"/>
        </w:rPr>
        <w:t xml:space="preserve"> </w:t>
      </w:r>
      <w:r>
        <w:rPr>
          <w:rStyle w:val="apple-converted-space"/>
          <w:color w:val="000000"/>
          <w:sz w:val="28"/>
          <w:szCs w:val="28"/>
          <w:lang w:val="ru-RU"/>
        </w:rPr>
        <w:t>у</w:t>
      </w:r>
      <w:r w:rsidRPr="00331814">
        <w:rPr>
          <w:rStyle w:val="apple-converted-space"/>
          <w:color w:val="000000"/>
          <w:sz w:val="28"/>
          <w:szCs w:val="28"/>
          <w:lang w:val="ru-RU"/>
        </w:rPr>
        <w:t xml:space="preserve">полномоченный </w:t>
      </w:r>
      <w:r>
        <w:rPr>
          <w:rStyle w:val="apple-converted-space"/>
          <w:color w:val="000000"/>
          <w:sz w:val="28"/>
          <w:szCs w:val="28"/>
          <w:lang w:val="ru-RU"/>
        </w:rPr>
        <w:t>г</w:t>
      </w:r>
      <w:r w:rsidRPr="00331814">
        <w:rPr>
          <w:rStyle w:val="apple-converted-space"/>
          <w:color w:val="000000"/>
          <w:sz w:val="28"/>
          <w:szCs w:val="28"/>
          <w:lang w:val="ru-RU"/>
        </w:rPr>
        <w:t xml:space="preserve">осударственный орган </w:t>
      </w:r>
      <w:r>
        <w:rPr>
          <w:rStyle w:val="apple-converted-space"/>
          <w:color w:val="000000"/>
          <w:sz w:val="28"/>
          <w:szCs w:val="28"/>
          <w:lang w:val="ru-RU"/>
        </w:rPr>
        <w:t>по</w:t>
      </w:r>
      <w:r w:rsidRPr="00331814">
        <w:rPr>
          <w:rStyle w:val="apple-converted-space"/>
          <w:color w:val="000000"/>
          <w:sz w:val="28"/>
          <w:szCs w:val="28"/>
          <w:lang w:val="ru-RU"/>
        </w:rPr>
        <w:t xml:space="preserve"> </w:t>
      </w:r>
      <w:r w:rsidRPr="00331814">
        <w:rPr>
          <w:bCs/>
          <w:color w:val="000000"/>
          <w:sz w:val="28"/>
          <w:szCs w:val="28"/>
          <w:lang w:val="ru-RU"/>
        </w:rPr>
        <w:t>ветеринарии.</w:t>
      </w:r>
    </w:p>
    <w:p w:rsidR="00CF6A78" w:rsidRPr="00331814" w:rsidRDefault="00CF6A78" w:rsidP="00DE5A5E">
      <w:pPr>
        <w:numPr>
          <w:ilvl w:val="1"/>
          <w:numId w:val="6"/>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eastAsia="Times New Roman" w:hAnsi="Times New Roman" w:cs="Times New Roman"/>
          <w:sz w:val="28"/>
          <w:szCs w:val="28"/>
        </w:rPr>
        <w:t xml:space="preserve">При проведении ветеринарно-санитарных мероприятий на рыбоводных хозяйствах учитываются особенности различных типов ведения хозяйств и объектов </w:t>
      </w:r>
      <w:proofErr w:type="spellStart"/>
      <w:r w:rsidRPr="00331814">
        <w:rPr>
          <w:rFonts w:ascii="Times New Roman" w:eastAsia="Times New Roman" w:hAnsi="Times New Roman" w:cs="Times New Roman"/>
          <w:sz w:val="28"/>
          <w:szCs w:val="28"/>
        </w:rPr>
        <w:t>аквакультуры</w:t>
      </w:r>
      <w:proofErr w:type="spellEnd"/>
      <w:r w:rsidRPr="00331814">
        <w:rPr>
          <w:rFonts w:ascii="Times New Roman" w:eastAsia="Times New Roman" w:hAnsi="Times New Roman" w:cs="Times New Roman"/>
          <w:sz w:val="28"/>
          <w:szCs w:val="28"/>
        </w:rPr>
        <w:t xml:space="preserve"> (виды рыб, выращиваемых в </w:t>
      </w:r>
      <w:proofErr w:type="spellStart"/>
      <w:r w:rsidRPr="00331814">
        <w:rPr>
          <w:rFonts w:ascii="Times New Roman" w:eastAsia="Times New Roman" w:hAnsi="Times New Roman" w:cs="Times New Roman"/>
          <w:sz w:val="28"/>
          <w:szCs w:val="28"/>
        </w:rPr>
        <w:t>аквакультуре</w:t>
      </w:r>
      <w:proofErr w:type="spellEnd"/>
      <w:r w:rsidRPr="00331814">
        <w:rPr>
          <w:rFonts w:ascii="Times New Roman" w:eastAsia="Times New Roman" w:hAnsi="Times New Roman" w:cs="Times New Roman"/>
          <w:sz w:val="28"/>
          <w:szCs w:val="28"/>
        </w:rPr>
        <w:t>).</w:t>
      </w:r>
    </w:p>
    <w:p w:rsidR="00CF6A78" w:rsidRPr="00CF6A78" w:rsidRDefault="00CF6A78" w:rsidP="00DE5A5E">
      <w:pPr>
        <w:pStyle w:val="a4"/>
        <w:numPr>
          <w:ilvl w:val="0"/>
          <w:numId w:val="6"/>
        </w:numPr>
        <w:spacing w:after="240"/>
        <w:ind w:left="709" w:right="707" w:firstLine="0"/>
        <w:jc w:val="center"/>
        <w:rPr>
          <w:rFonts w:ascii="Times New Roman" w:eastAsia="Times New Roman" w:hAnsi="Times New Roman" w:cs="Times New Roman"/>
          <w:b/>
          <w:bCs/>
          <w:sz w:val="28"/>
          <w:szCs w:val="28"/>
        </w:rPr>
      </w:pPr>
      <w:r w:rsidRPr="00CF6A78">
        <w:rPr>
          <w:rFonts w:ascii="Times New Roman" w:eastAsia="Times New Roman" w:hAnsi="Times New Roman" w:cs="Times New Roman"/>
          <w:b/>
          <w:bCs/>
          <w:sz w:val="28"/>
          <w:szCs w:val="28"/>
        </w:rPr>
        <w:t>Нормы и требования к планировке и буферным зонам для прудовых и бассейновых рыбоводных хозяйств</w:t>
      </w:r>
    </w:p>
    <w:p w:rsidR="00CF6A78" w:rsidRPr="00331814" w:rsidRDefault="00CF6A78" w:rsidP="00DE5A5E">
      <w:pPr>
        <w:numPr>
          <w:ilvl w:val="0"/>
          <w:numId w:val="7"/>
        </w:numPr>
        <w:tabs>
          <w:tab w:val="left" w:pos="993"/>
        </w:tabs>
        <w:autoSpaceDE w:val="0"/>
        <w:autoSpaceDN w:val="0"/>
        <w:adjustRightInd w:val="0"/>
        <w:spacing w:after="0"/>
        <w:ind w:left="0" w:firstLine="709"/>
        <w:jc w:val="both"/>
        <w:rPr>
          <w:rFonts w:ascii="Times New Roman" w:hAnsi="Times New Roman" w:cs="Times New Roman"/>
          <w:sz w:val="28"/>
          <w:szCs w:val="28"/>
        </w:rPr>
      </w:pPr>
      <w:r w:rsidRPr="00331814">
        <w:rPr>
          <w:rFonts w:ascii="Times New Roman" w:hAnsi="Times New Roman" w:cs="Times New Roman"/>
          <w:sz w:val="28"/>
          <w:szCs w:val="28"/>
        </w:rPr>
        <w:t>Запрещается возводить и вести рыбоводные хозяйства путем перегораживания водотока, защитных дамб, разрешается только путем отвода воды, не нанося ущерба гидрографии, лесным насаждениям, пастбищным угодьям, не допуская деградации почв, загрязнения водных ресурсов (за исключением ранее построенных русловых, балочных прудов).</w:t>
      </w:r>
    </w:p>
    <w:p w:rsidR="000B1786" w:rsidRDefault="00CF6A78" w:rsidP="00DE5A5E">
      <w:pPr>
        <w:numPr>
          <w:ilvl w:val="0"/>
          <w:numId w:val="7"/>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eastAsia="Times New Roman" w:hAnsi="Times New Roman" w:cs="Times New Roman"/>
          <w:sz w:val="28"/>
          <w:szCs w:val="28"/>
        </w:rPr>
        <w:t xml:space="preserve">Рыбоводные хозяйства должны принимать меры для предотвращения проникновения в рыбоводные сооружения (пруды, бассейны) всех видов аборигенных рыб, а также других водных организмов и животных и побега объектов </w:t>
      </w:r>
      <w:proofErr w:type="spellStart"/>
      <w:r w:rsidRPr="00331814">
        <w:rPr>
          <w:rFonts w:ascii="Times New Roman" w:eastAsia="Times New Roman" w:hAnsi="Times New Roman" w:cs="Times New Roman"/>
          <w:sz w:val="28"/>
          <w:szCs w:val="28"/>
        </w:rPr>
        <w:t>аквакультуры</w:t>
      </w:r>
      <w:proofErr w:type="spellEnd"/>
      <w:r w:rsidRPr="00331814">
        <w:rPr>
          <w:rFonts w:ascii="Times New Roman" w:eastAsia="Times New Roman" w:hAnsi="Times New Roman" w:cs="Times New Roman"/>
          <w:sz w:val="28"/>
          <w:szCs w:val="28"/>
        </w:rPr>
        <w:t>.</w:t>
      </w:r>
    </w:p>
    <w:p w:rsidR="000B1786" w:rsidRDefault="000B1786" w:rsidP="000B1786">
      <w:pPr>
        <w:tabs>
          <w:tab w:val="left" w:pos="993"/>
        </w:tabs>
        <w:spacing w:after="0"/>
        <w:jc w:val="both"/>
        <w:rPr>
          <w:rFonts w:ascii="Times New Roman" w:eastAsia="Times New Roman" w:hAnsi="Times New Roman" w:cs="Times New Roman"/>
          <w:sz w:val="28"/>
          <w:szCs w:val="28"/>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CF6A78" w:rsidRPr="000B1786" w:rsidRDefault="00CF6A78" w:rsidP="00DE5A5E">
      <w:pPr>
        <w:numPr>
          <w:ilvl w:val="0"/>
          <w:numId w:val="7"/>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eastAsia="Times New Roman" w:hAnsi="Times New Roman" w:cs="Times New Roman"/>
          <w:sz w:val="28"/>
          <w:szCs w:val="28"/>
        </w:rPr>
        <w:t xml:space="preserve">Разделительной полосой рыбоводных хозяйств </w:t>
      </w:r>
      <w:r w:rsidRPr="00331814">
        <w:rPr>
          <w:rFonts w:ascii="Times New Roman" w:hAnsi="Times New Roman" w:cs="Times New Roman"/>
          <w:color w:val="000000"/>
          <w:sz w:val="28"/>
          <w:szCs w:val="28"/>
          <w:shd w:val="clear" w:color="auto" w:fill="FFFFFF"/>
        </w:rPr>
        <w:t xml:space="preserve">от </w:t>
      </w:r>
      <w:r w:rsidR="000B1786">
        <w:rPr>
          <w:rFonts w:ascii="Times New Roman" w:hAnsi="Times New Roman" w:cs="Times New Roman"/>
          <w:sz w:val="28"/>
          <w:szCs w:val="28"/>
        </w:rPr>
        <w:t xml:space="preserve">промышленных </w:t>
      </w:r>
      <w:r w:rsidRPr="000B1786">
        <w:rPr>
          <w:rFonts w:ascii="Times New Roman" w:hAnsi="Times New Roman" w:cs="Times New Roman"/>
          <w:sz w:val="28"/>
          <w:szCs w:val="28"/>
        </w:rPr>
        <w:t xml:space="preserve">предприятий, животноводческих комплексов, </w:t>
      </w:r>
      <w:r w:rsidRPr="000B1786">
        <w:rPr>
          <w:rFonts w:ascii="Times New Roman" w:hAnsi="Times New Roman" w:cs="Times New Roman"/>
          <w:bCs/>
          <w:color w:val="000000"/>
          <w:sz w:val="28"/>
          <w:szCs w:val="28"/>
        </w:rPr>
        <w:t>скотомогильников</w:t>
      </w:r>
      <w:r w:rsidRPr="000B1786">
        <w:rPr>
          <w:rFonts w:ascii="Times New Roman" w:hAnsi="Times New Roman" w:cs="Times New Roman"/>
          <w:sz w:val="28"/>
          <w:szCs w:val="28"/>
        </w:rPr>
        <w:t xml:space="preserve">, населенных пунктов, сельскохозяйственных угодий и других рыбоводных хозяйств </w:t>
      </w:r>
      <w:r w:rsidRPr="000B1786">
        <w:rPr>
          <w:rFonts w:ascii="Times New Roman" w:eastAsia="Times New Roman" w:hAnsi="Times New Roman" w:cs="Times New Roman"/>
          <w:sz w:val="28"/>
          <w:szCs w:val="28"/>
        </w:rPr>
        <w:t xml:space="preserve">обязательно должна быть буферная зона в 100 м. </w:t>
      </w:r>
    </w:p>
    <w:p w:rsidR="00CF6A78" w:rsidRPr="00331814" w:rsidRDefault="00CF6A78" w:rsidP="00DE5A5E">
      <w:pPr>
        <w:numPr>
          <w:ilvl w:val="0"/>
          <w:numId w:val="7"/>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hAnsi="Times New Roman" w:cs="Times New Roman"/>
          <w:bCs/>
          <w:color w:val="000000"/>
          <w:sz w:val="28"/>
          <w:szCs w:val="28"/>
        </w:rPr>
        <w:lastRenderedPageBreak/>
        <w:t xml:space="preserve">В </w:t>
      </w:r>
      <w:r w:rsidRPr="00331814">
        <w:rPr>
          <w:rFonts w:ascii="Times New Roman" w:hAnsi="Times New Roman" w:cs="Times New Roman"/>
          <w:bCs/>
          <w:sz w:val="28"/>
          <w:szCs w:val="28"/>
        </w:rPr>
        <w:t xml:space="preserve">карповых прудовых хозяйствах не допускается строительство нерестовых, маточных, зимовальных, нагульных и др. прудов ближе 250 м от буферной зоны. Сама буферная зона должна быть удалена на 250 м от </w:t>
      </w:r>
      <w:r w:rsidRPr="00331814">
        <w:rPr>
          <w:rFonts w:ascii="Times New Roman" w:hAnsi="Times New Roman" w:cs="Times New Roman"/>
          <w:sz w:val="28"/>
          <w:szCs w:val="28"/>
        </w:rPr>
        <w:t xml:space="preserve">промышленных предприятий, животноводческих комплексов, </w:t>
      </w:r>
      <w:r w:rsidRPr="00331814">
        <w:rPr>
          <w:rFonts w:ascii="Times New Roman" w:hAnsi="Times New Roman" w:cs="Times New Roman"/>
          <w:bCs/>
          <w:color w:val="000000"/>
          <w:sz w:val="28"/>
          <w:szCs w:val="28"/>
        </w:rPr>
        <w:t>скотомогильников</w:t>
      </w:r>
      <w:r w:rsidRPr="00331814">
        <w:rPr>
          <w:rFonts w:ascii="Times New Roman" w:hAnsi="Times New Roman" w:cs="Times New Roman"/>
          <w:sz w:val="28"/>
          <w:szCs w:val="28"/>
        </w:rPr>
        <w:t>, населенных пунктов, сельскохозяйственных угодий и других рыбоводных хозяйств</w:t>
      </w:r>
      <w:r w:rsidRPr="00331814">
        <w:rPr>
          <w:rFonts w:ascii="Times New Roman" w:hAnsi="Times New Roman" w:cs="Times New Roman"/>
          <w:bCs/>
          <w:color w:val="000000"/>
          <w:sz w:val="28"/>
          <w:szCs w:val="28"/>
        </w:rPr>
        <w:t xml:space="preserve">, </w:t>
      </w:r>
      <w:r w:rsidRPr="00331814">
        <w:rPr>
          <w:rFonts w:ascii="Times New Roman" w:hAnsi="Times New Roman" w:cs="Times New Roman"/>
          <w:sz w:val="28"/>
          <w:szCs w:val="28"/>
        </w:rPr>
        <w:t xml:space="preserve">загрязняющих </w:t>
      </w:r>
      <w:proofErr w:type="spellStart"/>
      <w:r w:rsidRPr="00331814">
        <w:rPr>
          <w:rFonts w:ascii="Times New Roman" w:hAnsi="Times New Roman" w:cs="Times New Roman"/>
          <w:sz w:val="28"/>
          <w:szCs w:val="28"/>
        </w:rPr>
        <w:t>водоисточник</w:t>
      </w:r>
      <w:proofErr w:type="spellEnd"/>
      <w:r w:rsidRPr="00331814">
        <w:rPr>
          <w:rFonts w:ascii="Times New Roman" w:hAnsi="Times New Roman" w:cs="Times New Roman"/>
          <w:sz w:val="28"/>
          <w:szCs w:val="28"/>
        </w:rPr>
        <w:t xml:space="preserve"> (водозабор).</w:t>
      </w:r>
    </w:p>
    <w:p w:rsidR="00CF6A78" w:rsidRPr="00331814" w:rsidRDefault="00CF6A78" w:rsidP="00DE5A5E">
      <w:pPr>
        <w:numPr>
          <w:ilvl w:val="0"/>
          <w:numId w:val="7"/>
        </w:numPr>
        <w:tabs>
          <w:tab w:val="left" w:pos="851"/>
          <w:tab w:val="left" w:pos="993"/>
        </w:tabs>
        <w:spacing w:after="0"/>
        <w:ind w:left="0" w:firstLine="709"/>
        <w:jc w:val="both"/>
        <w:rPr>
          <w:rFonts w:ascii="Times New Roman" w:eastAsia="Times New Roman" w:hAnsi="Times New Roman" w:cs="Times New Roman"/>
          <w:sz w:val="28"/>
          <w:szCs w:val="28"/>
        </w:rPr>
      </w:pPr>
      <w:r w:rsidRPr="00331814">
        <w:rPr>
          <w:rFonts w:ascii="Times New Roman" w:eastAsia="Times New Roman" w:hAnsi="Times New Roman" w:cs="Times New Roman"/>
          <w:sz w:val="28"/>
          <w:szCs w:val="28"/>
        </w:rPr>
        <w:t>В ф</w:t>
      </w:r>
      <w:r w:rsidRPr="00331814">
        <w:rPr>
          <w:rFonts w:ascii="Times New Roman" w:hAnsi="Times New Roman" w:cs="Times New Roman"/>
          <w:sz w:val="28"/>
          <w:szCs w:val="28"/>
        </w:rPr>
        <w:t xml:space="preserve">орелевых прудовых и бассейновых рыбоводных хозяйствах не допускается строительство всех категорий прудов и бассейнов ближе 450 м от буферной зоны. </w:t>
      </w:r>
      <w:r w:rsidRPr="00331814">
        <w:rPr>
          <w:rFonts w:ascii="Times New Roman" w:hAnsi="Times New Roman" w:cs="Times New Roman"/>
          <w:bCs/>
          <w:sz w:val="28"/>
          <w:szCs w:val="28"/>
        </w:rPr>
        <w:t xml:space="preserve">Сама буферная зона должна быть удалена на 450 </w:t>
      </w:r>
      <w:r w:rsidRPr="00331814">
        <w:rPr>
          <w:rFonts w:ascii="Times New Roman" w:hAnsi="Times New Roman" w:cs="Times New Roman"/>
          <w:sz w:val="28"/>
          <w:szCs w:val="28"/>
        </w:rPr>
        <w:t xml:space="preserve">от промышленных предприятий, животноводческих комплексов, </w:t>
      </w:r>
      <w:r w:rsidRPr="00331814">
        <w:rPr>
          <w:rFonts w:ascii="Times New Roman" w:hAnsi="Times New Roman" w:cs="Times New Roman"/>
          <w:bCs/>
          <w:color w:val="000000"/>
          <w:sz w:val="28"/>
          <w:szCs w:val="28"/>
        </w:rPr>
        <w:t>скотомогильников</w:t>
      </w:r>
      <w:r w:rsidRPr="00331814">
        <w:rPr>
          <w:rFonts w:ascii="Times New Roman" w:hAnsi="Times New Roman" w:cs="Times New Roman"/>
          <w:sz w:val="28"/>
          <w:szCs w:val="28"/>
        </w:rPr>
        <w:t xml:space="preserve">, населенных пунктов, сельскохозяйственных угодий и других рыбоводных хозяйств, загрязняющих </w:t>
      </w:r>
      <w:proofErr w:type="spellStart"/>
      <w:r w:rsidRPr="00331814">
        <w:rPr>
          <w:rFonts w:ascii="Times New Roman" w:hAnsi="Times New Roman" w:cs="Times New Roman"/>
          <w:sz w:val="28"/>
          <w:szCs w:val="28"/>
        </w:rPr>
        <w:t>водоисточник</w:t>
      </w:r>
      <w:proofErr w:type="spellEnd"/>
      <w:r w:rsidRPr="00331814">
        <w:rPr>
          <w:rFonts w:ascii="Times New Roman" w:hAnsi="Times New Roman" w:cs="Times New Roman"/>
          <w:sz w:val="28"/>
          <w:szCs w:val="28"/>
        </w:rPr>
        <w:t xml:space="preserve"> (водозабор).</w:t>
      </w:r>
    </w:p>
    <w:p w:rsidR="00CF6A78" w:rsidRPr="00331814" w:rsidRDefault="00CF6A78" w:rsidP="00DE5A5E">
      <w:pPr>
        <w:numPr>
          <w:ilvl w:val="0"/>
          <w:numId w:val="7"/>
        </w:numPr>
        <w:tabs>
          <w:tab w:val="left" w:pos="851"/>
          <w:tab w:val="left" w:pos="993"/>
        </w:tabs>
        <w:spacing w:after="0"/>
        <w:ind w:left="0" w:firstLine="709"/>
        <w:jc w:val="both"/>
        <w:rPr>
          <w:rFonts w:ascii="Times New Roman" w:hAnsi="Times New Roman" w:cs="Times New Roman"/>
          <w:color w:val="000000"/>
          <w:sz w:val="28"/>
          <w:szCs w:val="28"/>
          <w:shd w:val="clear" w:color="auto" w:fill="FFFFFF"/>
        </w:rPr>
      </w:pPr>
      <w:r w:rsidRPr="00331814">
        <w:rPr>
          <w:rFonts w:ascii="Times New Roman" w:eastAsia="Times New Roman" w:hAnsi="Times New Roman" w:cs="Times New Roman"/>
          <w:sz w:val="28"/>
          <w:szCs w:val="28"/>
        </w:rPr>
        <w:t xml:space="preserve">Рекомендуется в рыбоводном хозяйстве иметь головной пруд, </w:t>
      </w:r>
      <w:r w:rsidRPr="00331814">
        <w:rPr>
          <w:rFonts w:ascii="Times New Roman" w:hAnsi="Times New Roman" w:cs="Times New Roman"/>
          <w:bCs/>
          <w:color w:val="000000"/>
          <w:sz w:val="28"/>
          <w:szCs w:val="28"/>
        </w:rPr>
        <w:t xml:space="preserve">оборудованный спускным устройством для забора воды в рыбоводные пруды и бассейны, который служит для </w:t>
      </w:r>
      <w:r w:rsidRPr="00331814">
        <w:rPr>
          <w:rFonts w:ascii="Times New Roman" w:hAnsi="Times New Roman" w:cs="Times New Roman"/>
          <w:color w:val="000000"/>
          <w:sz w:val="28"/>
          <w:szCs w:val="28"/>
          <w:shd w:val="clear" w:color="auto" w:fill="FFFFFF"/>
        </w:rPr>
        <w:t xml:space="preserve">очистки (отстаивании) мутной воды от массы взвешенных частиц или согревания слишком холодной воды, поступающей в летние пруды из родников и горных речек. </w:t>
      </w:r>
    </w:p>
    <w:p w:rsidR="00CF6A78" w:rsidRPr="00331814" w:rsidRDefault="00CF6A78" w:rsidP="00DE5A5E">
      <w:pPr>
        <w:numPr>
          <w:ilvl w:val="0"/>
          <w:numId w:val="7"/>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hAnsi="Times New Roman" w:cs="Times New Roman"/>
          <w:bCs/>
          <w:color w:val="000000"/>
          <w:sz w:val="28"/>
          <w:szCs w:val="28"/>
        </w:rPr>
        <w:t xml:space="preserve">Каждое </w:t>
      </w:r>
      <w:r w:rsidRPr="00331814">
        <w:rPr>
          <w:rFonts w:ascii="Times New Roman" w:eastAsia="Times New Roman" w:hAnsi="Times New Roman" w:cs="Times New Roman"/>
          <w:sz w:val="28"/>
          <w:szCs w:val="28"/>
        </w:rPr>
        <w:t>рыбоводное хозяйство в обязательном порядке</w:t>
      </w:r>
      <w:r w:rsidRPr="00331814">
        <w:rPr>
          <w:rFonts w:ascii="Times New Roman" w:hAnsi="Times New Roman" w:cs="Times New Roman"/>
          <w:bCs/>
          <w:color w:val="000000"/>
          <w:sz w:val="28"/>
          <w:szCs w:val="28"/>
        </w:rPr>
        <w:t xml:space="preserve"> на выходе из хозяйства иметь земляной отстойник для очистки воды. </w:t>
      </w:r>
      <w:r w:rsidRPr="00331814">
        <w:rPr>
          <w:rFonts w:ascii="Times New Roman" w:eastAsia="Times New Roman" w:hAnsi="Times New Roman" w:cs="Times New Roman"/>
          <w:sz w:val="28"/>
          <w:szCs w:val="28"/>
        </w:rPr>
        <w:t xml:space="preserve">Сброс воды из рыбоводного хозяйства должен осуществляться по водосбросной системе, расположенной ниже по течению относительно водозабора в отстойник. </w:t>
      </w:r>
      <w:r w:rsidRPr="00331814">
        <w:rPr>
          <w:rFonts w:ascii="Times New Roman" w:hAnsi="Times New Roman" w:cs="Times New Roman"/>
          <w:bCs/>
          <w:color w:val="000000"/>
          <w:sz w:val="28"/>
          <w:szCs w:val="28"/>
        </w:rPr>
        <w:t xml:space="preserve">Каждое </w:t>
      </w:r>
      <w:r w:rsidRPr="00331814">
        <w:rPr>
          <w:rFonts w:ascii="Times New Roman" w:eastAsia="Times New Roman" w:hAnsi="Times New Roman" w:cs="Times New Roman"/>
          <w:sz w:val="28"/>
          <w:szCs w:val="28"/>
        </w:rPr>
        <w:t>рыбоводное хозяйство в обязательном порядке</w:t>
      </w:r>
      <w:r w:rsidRPr="00331814">
        <w:rPr>
          <w:rFonts w:ascii="Times New Roman" w:hAnsi="Times New Roman" w:cs="Times New Roman"/>
          <w:bCs/>
          <w:color w:val="000000"/>
          <w:sz w:val="28"/>
          <w:szCs w:val="28"/>
        </w:rPr>
        <w:t xml:space="preserve"> на выходе из хозяйства должны устанавливать заградительные сооружения во избежание побега </w:t>
      </w:r>
      <w:proofErr w:type="spellStart"/>
      <w:r w:rsidRPr="00331814">
        <w:rPr>
          <w:rFonts w:ascii="Times New Roman" w:hAnsi="Times New Roman" w:cs="Times New Roman"/>
          <w:bCs/>
          <w:color w:val="000000"/>
          <w:sz w:val="28"/>
          <w:szCs w:val="28"/>
        </w:rPr>
        <w:t>аквакультурных</w:t>
      </w:r>
      <w:proofErr w:type="spellEnd"/>
      <w:r w:rsidRPr="00331814">
        <w:rPr>
          <w:rFonts w:ascii="Times New Roman" w:hAnsi="Times New Roman" w:cs="Times New Roman"/>
          <w:bCs/>
          <w:color w:val="000000"/>
          <w:sz w:val="28"/>
          <w:szCs w:val="28"/>
        </w:rPr>
        <w:t xml:space="preserve"> видов и пород рыб </w:t>
      </w:r>
      <w:r w:rsidRPr="00331814">
        <w:rPr>
          <w:rFonts w:ascii="Times New Roman" w:eastAsia="Times New Roman" w:hAnsi="Times New Roman" w:cs="Times New Roman"/>
          <w:sz w:val="28"/>
          <w:szCs w:val="28"/>
        </w:rPr>
        <w:t>в естественную среду обитания.</w:t>
      </w:r>
    </w:p>
    <w:p w:rsidR="00CF6A78" w:rsidRPr="00900B29" w:rsidRDefault="00CF6A78" w:rsidP="00CF6A78">
      <w:pPr>
        <w:spacing w:after="0" w:line="240" w:lineRule="auto"/>
        <w:rPr>
          <w:rFonts w:ascii="Times New Roman" w:hAnsi="Times New Roman" w:cs="Times New Roman"/>
          <w:color w:val="000000"/>
        </w:rPr>
      </w:pPr>
    </w:p>
    <w:p w:rsidR="00CF6A78" w:rsidRDefault="00CF6A78" w:rsidP="00CF6A78">
      <w:pPr>
        <w:spacing w:after="0" w:line="240" w:lineRule="auto"/>
        <w:jc w:val="center"/>
        <w:rPr>
          <w:rFonts w:ascii="Times New Roman" w:hAnsi="Times New Roman" w:cs="Times New Roman"/>
          <w:color w:val="000000"/>
          <w:lang w:val="ky-KG"/>
        </w:rPr>
      </w:pPr>
    </w:p>
    <w:p w:rsidR="00CF6A78" w:rsidRDefault="00CF6A78" w:rsidP="00CF6A78">
      <w:pPr>
        <w:spacing w:after="0" w:line="240" w:lineRule="auto"/>
        <w:jc w:val="center"/>
        <w:rPr>
          <w:rFonts w:ascii="Times New Roman" w:hAnsi="Times New Roman" w:cs="Times New Roman"/>
          <w:color w:val="000000"/>
          <w:lang w:val="ky-KG"/>
        </w:rPr>
      </w:pPr>
    </w:p>
    <w:p w:rsidR="00CF6A78" w:rsidRDefault="00CF6A78" w:rsidP="00CF6A78">
      <w:pPr>
        <w:spacing w:after="0" w:line="240" w:lineRule="auto"/>
        <w:jc w:val="center"/>
        <w:rPr>
          <w:rFonts w:ascii="Times New Roman" w:hAnsi="Times New Roman" w:cs="Times New Roman"/>
          <w:color w:val="000000"/>
          <w:lang w:val="ky-KG"/>
        </w:rPr>
      </w:pPr>
    </w:p>
    <w:p w:rsidR="00CF6A78" w:rsidRDefault="00CF6A78" w:rsidP="00CF6A78">
      <w:pPr>
        <w:spacing w:after="0" w:line="240" w:lineRule="auto"/>
        <w:jc w:val="center"/>
        <w:rPr>
          <w:rFonts w:ascii="Times New Roman" w:hAnsi="Times New Roman" w:cs="Times New Roman"/>
          <w:color w:val="000000"/>
          <w:lang w:val="ky-KG"/>
        </w:rPr>
      </w:pPr>
    </w:p>
    <w:p w:rsidR="00CF6A78" w:rsidRDefault="00CF6A78" w:rsidP="00CF6A78">
      <w:pPr>
        <w:spacing w:after="0" w:line="240" w:lineRule="auto"/>
        <w:jc w:val="center"/>
        <w:rPr>
          <w:rFonts w:ascii="Times New Roman" w:hAnsi="Times New Roman" w:cs="Times New Roman"/>
          <w:color w:val="000000"/>
          <w:lang w:val="ky-KG"/>
        </w:rPr>
      </w:pPr>
    </w:p>
    <w:p w:rsidR="00CF6A78" w:rsidRDefault="00CF6A78" w:rsidP="00CF6A78">
      <w:pPr>
        <w:spacing w:after="0" w:line="240" w:lineRule="auto"/>
        <w:jc w:val="center"/>
        <w:rPr>
          <w:rFonts w:ascii="Times New Roman" w:hAnsi="Times New Roman" w:cs="Times New Roman"/>
          <w:color w:val="000000"/>
          <w:lang w:val="ky-KG"/>
        </w:rPr>
      </w:pPr>
    </w:p>
    <w:p w:rsidR="00BB03A7" w:rsidRDefault="00BB03A7" w:rsidP="00CF6A78">
      <w:pPr>
        <w:spacing w:after="0" w:line="240" w:lineRule="auto"/>
        <w:jc w:val="center"/>
        <w:rPr>
          <w:rFonts w:ascii="Times New Roman" w:hAnsi="Times New Roman" w:cs="Times New Roman"/>
          <w:color w:val="000000"/>
          <w:lang w:val="ky-KG"/>
        </w:rPr>
      </w:pPr>
    </w:p>
    <w:p w:rsidR="00BB03A7" w:rsidRDefault="00BB03A7" w:rsidP="000B1786">
      <w:pPr>
        <w:spacing w:after="0" w:line="240" w:lineRule="auto"/>
        <w:rPr>
          <w:rFonts w:ascii="Times New Roman" w:hAnsi="Times New Roman" w:cs="Times New Roman"/>
          <w:color w:val="000000"/>
          <w:lang w:val="ky-KG"/>
        </w:rPr>
      </w:pPr>
    </w:p>
    <w:p w:rsidR="00BB03A7" w:rsidRDefault="00BB03A7" w:rsidP="00CF6A78">
      <w:pPr>
        <w:spacing w:after="0" w:line="240" w:lineRule="auto"/>
        <w:jc w:val="center"/>
        <w:rPr>
          <w:rFonts w:ascii="Times New Roman" w:hAnsi="Times New Roman" w:cs="Times New Roman"/>
          <w:color w:val="000000"/>
          <w:lang w:val="ky-KG"/>
        </w:rPr>
      </w:pPr>
    </w:p>
    <w:p w:rsidR="00633874" w:rsidRDefault="00633874" w:rsidP="00633874">
      <w:pPr>
        <w:pStyle w:val="a5"/>
        <w:spacing w:line="276" w:lineRule="auto"/>
        <w:rPr>
          <w:rFonts w:ascii="Times New Roman" w:hAnsi="Times New Roman" w:cs="Times New Roman"/>
          <w:b/>
          <w:sz w:val="28"/>
          <w:szCs w:val="28"/>
        </w:rPr>
      </w:pPr>
      <w:r w:rsidRPr="00745558">
        <w:rPr>
          <w:rFonts w:ascii="Times New Roman" w:hAnsi="Times New Roman"/>
          <w:sz w:val="20"/>
          <w:szCs w:val="20"/>
        </w:rPr>
        <w:t>Ми</w:t>
      </w:r>
      <w:r>
        <w:rPr>
          <w:rFonts w:ascii="Times New Roman" w:hAnsi="Times New Roman"/>
          <w:sz w:val="20"/>
          <w:szCs w:val="20"/>
        </w:rPr>
        <w:t xml:space="preserve">нистр сельского, водного </w:t>
      </w:r>
      <w:r w:rsidRPr="00745558">
        <w:rPr>
          <w:rFonts w:ascii="Times New Roman" w:hAnsi="Times New Roman"/>
          <w:sz w:val="20"/>
          <w:szCs w:val="20"/>
        </w:rPr>
        <w:t xml:space="preserve">хозяйства и </w:t>
      </w:r>
      <w:r>
        <w:rPr>
          <w:rFonts w:ascii="Times New Roman" w:hAnsi="Times New Roman"/>
          <w:sz w:val="20"/>
          <w:szCs w:val="20"/>
        </w:rPr>
        <w:t xml:space="preserve">                                          _________________  </w:t>
      </w:r>
      <w:r w:rsidRPr="00745558">
        <w:rPr>
          <w:rFonts w:ascii="Times New Roman" w:hAnsi="Times New Roman"/>
          <w:sz w:val="20"/>
          <w:szCs w:val="20"/>
        </w:rPr>
        <w:t xml:space="preserve">А. </w:t>
      </w:r>
      <w:proofErr w:type="spellStart"/>
      <w:r w:rsidRPr="00745558">
        <w:rPr>
          <w:rFonts w:ascii="Times New Roman" w:hAnsi="Times New Roman"/>
          <w:sz w:val="20"/>
          <w:szCs w:val="20"/>
        </w:rPr>
        <w:t>Джаныбеков</w:t>
      </w:r>
      <w:proofErr w:type="spellEnd"/>
    </w:p>
    <w:p w:rsidR="00633874" w:rsidRDefault="00633874" w:rsidP="00633874">
      <w:pPr>
        <w:pStyle w:val="a5"/>
        <w:spacing w:line="276" w:lineRule="auto"/>
        <w:rPr>
          <w:rFonts w:ascii="Times New Roman" w:hAnsi="Times New Roman" w:cs="Times New Roman"/>
          <w:b/>
          <w:sz w:val="28"/>
          <w:szCs w:val="28"/>
          <w:lang w:val="ky-KG"/>
        </w:rPr>
      </w:pPr>
      <w:r w:rsidRPr="00745558">
        <w:rPr>
          <w:rFonts w:ascii="Times New Roman" w:hAnsi="Times New Roman"/>
          <w:sz w:val="20"/>
          <w:szCs w:val="20"/>
        </w:rPr>
        <w:t>развития регионов Кыргызской Республики</w:t>
      </w:r>
      <w:r>
        <w:rPr>
          <w:rFonts w:ascii="Times New Roman" w:hAnsi="Times New Roman"/>
          <w:sz w:val="20"/>
          <w:szCs w:val="20"/>
        </w:rPr>
        <w:t xml:space="preserve">                                      «____» ____________ 2021 г.   </w:t>
      </w:r>
    </w:p>
    <w:p w:rsidR="00633874" w:rsidRPr="0098424A" w:rsidRDefault="00633874" w:rsidP="00633874">
      <w:pPr>
        <w:pStyle w:val="a5"/>
        <w:rPr>
          <w:rFonts w:ascii="Times New Roman" w:hAnsi="Times New Roman" w:cs="Times New Roman"/>
          <w:b/>
          <w:sz w:val="2"/>
          <w:szCs w:val="2"/>
          <w:lang w:val="ky-KG"/>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Default="00633874" w:rsidP="00633874">
      <w:pPr>
        <w:pStyle w:val="a5"/>
        <w:rPr>
          <w:rFonts w:ascii="Times New Roman" w:hAnsi="Times New Roman" w:cs="Times New Roman"/>
          <w:b/>
          <w:sz w:val="2"/>
          <w:szCs w:val="2"/>
        </w:rPr>
      </w:pPr>
    </w:p>
    <w:p w:rsidR="00633874" w:rsidRPr="00633874" w:rsidRDefault="00633874" w:rsidP="00633874">
      <w:pPr>
        <w:spacing w:after="0"/>
        <w:jc w:val="both"/>
        <w:rPr>
          <w:rFonts w:ascii="Times New Roman" w:hAnsi="Times New Roman" w:cs="Times New Roman"/>
          <w:sz w:val="2"/>
          <w:szCs w:val="2"/>
        </w:rPr>
      </w:pPr>
      <w:r w:rsidRPr="00745558">
        <w:rPr>
          <w:rFonts w:ascii="Times New Roman" w:hAnsi="Times New Roman"/>
          <w:sz w:val="20"/>
          <w:szCs w:val="20"/>
        </w:rPr>
        <w:t xml:space="preserve">Заведующий отделом </w:t>
      </w:r>
      <w:proofErr w:type="gramStart"/>
      <w:r w:rsidRPr="00745558">
        <w:rPr>
          <w:rFonts w:ascii="Times New Roman" w:hAnsi="Times New Roman"/>
          <w:sz w:val="20"/>
          <w:szCs w:val="20"/>
        </w:rPr>
        <w:t>правового</w:t>
      </w:r>
      <w:proofErr w:type="gramEnd"/>
      <w:r>
        <w:rPr>
          <w:rFonts w:ascii="Times New Roman" w:hAnsi="Times New Roman"/>
          <w:sz w:val="20"/>
          <w:szCs w:val="20"/>
        </w:rPr>
        <w:t xml:space="preserve">                                                          ________________  </w:t>
      </w:r>
      <w:r w:rsidRPr="00E878A9">
        <w:rPr>
          <w:rFonts w:ascii="Times New Roman" w:hAnsi="Times New Roman"/>
          <w:sz w:val="20"/>
          <w:szCs w:val="20"/>
        </w:rPr>
        <w:t xml:space="preserve">Н. </w:t>
      </w:r>
      <w:proofErr w:type="spellStart"/>
      <w:r w:rsidRPr="00E878A9">
        <w:rPr>
          <w:rFonts w:ascii="Times New Roman" w:hAnsi="Times New Roman"/>
          <w:sz w:val="20"/>
          <w:szCs w:val="20"/>
        </w:rPr>
        <w:t>Сыдыков</w:t>
      </w:r>
      <w:proofErr w:type="spellEnd"/>
    </w:p>
    <w:p w:rsidR="00633874" w:rsidRDefault="00633874" w:rsidP="00633874">
      <w:pPr>
        <w:spacing w:after="0"/>
        <w:jc w:val="both"/>
        <w:rPr>
          <w:rFonts w:ascii="Times New Roman" w:hAnsi="Times New Roman"/>
          <w:sz w:val="20"/>
          <w:szCs w:val="20"/>
        </w:rPr>
      </w:pPr>
      <w:r>
        <w:rPr>
          <w:rFonts w:ascii="Times New Roman" w:hAnsi="Times New Roman"/>
          <w:sz w:val="20"/>
          <w:szCs w:val="20"/>
        </w:rPr>
        <w:t>обеспечения и экспертизы</w:t>
      </w:r>
      <w:r w:rsidRPr="00E878A9">
        <w:rPr>
          <w:rFonts w:ascii="Times New Roman" w:hAnsi="Times New Roman"/>
          <w:sz w:val="20"/>
          <w:szCs w:val="20"/>
        </w:rPr>
        <w:t xml:space="preserve"> </w:t>
      </w:r>
      <w:proofErr w:type="spellStart"/>
      <w:r w:rsidRPr="00745558">
        <w:rPr>
          <w:rFonts w:ascii="Times New Roman" w:hAnsi="Times New Roman"/>
          <w:sz w:val="20"/>
          <w:szCs w:val="20"/>
        </w:rPr>
        <w:t>МСВХиРР</w:t>
      </w:r>
      <w:proofErr w:type="spellEnd"/>
      <w:r w:rsidRPr="00745558">
        <w:rPr>
          <w:rFonts w:ascii="Times New Roman" w:hAnsi="Times New Roman"/>
          <w:sz w:val="20"/>
          <w:szCs w:val="20"/>
        </w:rPr>
        <w:t xml:space="preserve"> </w:t>
      </w:r>
      <w:proofErr w:type="gramStart"/>
      <w:r w:rsidRPr="00745558">
        <w:rPr>
          <w:rFonts w:ascii="Times New Roman" w:hAnsi="Times New Roman"/>
          <w:sz w:val="20"/>
          <w:szCs w:val="20"/>
        </w:rPr>
        <w:t>КР</w:t>
      </w:r>
      <w:proofErr w:type="gramEnd"/>
      <w:r>
        <w:rPr>
          <w:rFonts w:ascii="Times New Roman" w:hAnsi="Times New Roman"/>
          <w:sz w:val="20"/>
          <w:szCs w:val="20"/>
        </w:rPr>
        <w:t xml:space="preserve">                                           «____» ___________ 2021 г. </w:t>
      </w:r>
    </w:p>
    <w:p w:rsidR="00DA0285" w:rsidRDefault="00DA0285" w:rsidP="00CF6A78">
      <w:pPr>
        <w:spacing w:after="0" w:line="240" w:lineRule="auto"/>
        <w:jc w:val="center"/>
        <w:rPr>
          <w:rFonts w:ascii="Times New Roman" w:hAnsi="Times New Roman" w:cs="Times New Roman"/>
          <w:b/>
          <w:sz w:val="28"/>
          <w:szCs w:val="28"/>
        </w:rPr>
      </w:pPr>
    </w:p>
    <w:p w:rsidR="00CF6A78" w:rsidRPr="0079519B" w:rsidRDefault="00CF6A78" w:rsidP="00DA0285">
      <w:pPr>
        <w:spacing w:after="0" w:line="240" w:lineRule="auto"/>
        <w:jc w:val="center"/>
        <w:rPr>
          <w:rFonts w:ascii="Times New Roman" w:hAnsi="Times New Roman" w:cs="Times New Roman"/>
          <w:b/>
          <w:sz w:val="28"/>
          <w:szCs w:val="28"/>
        </w:rPr>
      </w:pPr>
      <w:r w:rsidRPr="00EF391B">
        <w:rPr>
          <w:rFonts w:ascii="Times New Roman" w:hAnsi="Times New Roman" w:cs="Times New Roman"/>
          <w:b/>
          <w:sz w:val="28"/>
          <w:szCs w:val="28"/>
        </w:rPr>
        <w:t>СПРАВКА-ОБОСНОВАНИЕ</w:t>
      </w:r>
    </w:p>
    <w:p w:rsidR="00CF6A78" w:rsidRDefault="00CF6A78" w:rsidP="00CF6A78">
      <w:pPr>
        <w:spacing w:after="0"/>
        <w:jc w:val="center"/>
        <w:rPr>
          <w:rFonts w:ascii="Times New Roman" w:hAnsi="Times New Roman" w:cs="Times New Roman"/>
          <w:b/>
          <w:color w:val="000000"/>
          <w:sz w:val="28"/>
          <w:szCs w:val="28"/>
        </w:rPr>
      </w:pPr>
      <w:r w:rsidRPr="0079519B">
        <w:rPr>
          <w:rFonts w:ascii="Times New Roman" w:hAnsi="Times New Roman" w:cs="Times New Roman"/>
          <w:b/>
          <w:sz w:val="28"/>
          <w:szCs w:val="28"/>
        </w:rPr>
        <w:t>к проекту постановления</w:t>
      </w:r>
      <w:r w:rsidRPr="0079519B">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Кабинета М</w:t>
      </w:r>
      <w:r w:rsidRPr="0079519B">
        <w:rPr>
          <w:rFonts w:ascii="Times New Roman" w:hAnsi="Times New Roman" w:cs="Times New Roman"/>
          <w:b/>
          <w:color w:val="000000"/>
          <w:sz w:val="28"/>
          <w:szCs w:val="28"/>
        </w:rPr>
        <w:t xml:space="preserve">инистров </w:t>
      </w:r>
    </w:p>
    <w:p w:rsidR="00CF6A78" w:rsidRPr="0079519B" w:rsidRDefault="00DA0285" w:rsidP="00DA0285">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Кыргызской Республики</w:t>
      </w:r>
    </w:p>
    <w:p w:rsidR="00CF6A78" w:rsidRDefault="00CF6A78" w:rsidP="00495090">
      <w:pPr>
        <w:spacing w:after="0" w:line="240" w:lineRule="auto"/>
        <w:jc w:val="center"/>
        <w:rPr>
          <w:rFonts w:ascii="Times New Roman" w:hAnsi="Times New Roman" w:cs="Times New Roman"/>
          <w:b/>
          <w:sz w:val="28"/>
          <w:szCs w:val="28"/>
        </w:rPr>
      </w:pPr>
      <w:r w:rsidRPr="0079519B">
        <w:rPr>
          <w:rFonts w:ascii="Times New Roman" w:hAnsi="Times New Roman" w:cs="Times New Roman"/>
          <w:b/>
          <w:sz w:val="28"/>
          <w:szCs w:val="28"/>
        </w:rPr>
        <w:t xml:space="preserve"> «</w:t>
      </w:r>
      <w:r w:rsidR="00495090" w:rsidRPr="00495090">
        <w:rPr>
          <w:rFonts w:ascii="Times New Roman" w:hAnsi="Times New Roman" w:cs="Times New Roman"/>
          <w:b/>
          <w:sz w:val="28"/>
          <w:szCs w:val="28"/>
        </w:rPr>
        <w:t>Об утверждении нормативных правовых актов в сфере рыбного хозяйства</w:t>
      </w:r>
      <w:r w:rsidRPr="0079519B">
        <w:rPr>
          <w:rFonts w:ascii="Times New Roman" w:hAnsi="Times New Roman" w:cs="Times New Roman"/>
          <w:b/>
          <w:sz w:val="28"/>
          <w:szCs w:val="28"/>
        </w:rPr>
        <w:t xml:space="preserve">» </w:t>
      </w:r>
    </w:p>
    <w:p w:rsidR="00CF6A78" w:rsidRDefault="00CF6A78" w:rsidP="00CF6A78">
      <w:pPr>
        <w:spacing w:after="0" w:line="240" w:lineRule="auto"/>
        <w:jc w:val="center"/>
        <w:rPr>
          <w:rFonts w:ascii="Times New Roman" w:hAnsi="Times New Roman" w:cs="Times New Roman"/>
          <w:b/>
          <w:sz w:val="28"/>
          <w:szCs w:val="28"/>
        </w:rPr>
      </w:pPr>
    </w:p>
    <w:p w:rsidR="007E6365" w:rsidRPr="0079519B" w:rsidRDefault="007E6365" w:rsidP="00CF6A78">
      <w:pPr>
        <w:spacing w:after="0" w:line="240" w:lineRule="auto"/>
        <w:jc w:val="center"/>
        <w:rPr>
          <w:rFonts w:ascii="Times New Roman" w:hAnsi="Times New Roman" w:cs="Times New Roman"/>
          <w:b/>
          <w:sz w:val="28"/>
          <w:szCs w:val="28"/>
        </w:rPr>
      </w:pPr>
    </w:p>
    <w:p w:rsidR="00CF6A78" w:rsidRPr="0079519B" w:rsidRDefault="00CD664B" w:rsidP="00CF6A78">
      <w:pPr>
        <w:spacing w:after="120"/>
        <w:ind w:firstLine="709"/>
        <w:jc w:val="both"/>
        <w:rPr>
          <w:rFonts w:ascii="Times New Roman" w:hAnsi="Times New Roman" w:cs="Times New Roman"/>
          <w:b/>
          <w:sz w:val="28"/>
          <w:szCs w:val="28"/>
        </w:rPr>
      </w:pPr>
      <w:r>
        <w:rPr>
          <w:rFonts w:ascii="Times New Roman" w:hAnsi="Times New Roman" w:cs="Times New Roman"/>
          <w:b/>
          <w:sz w:val="28"/>
          <w:szCs w:val="28"/>
        </w:rPr>
        <w:t>1. Цель и задачи</w:t>
      </w:r>
      <w:r w:rsidR="00CF6A78" w:rsidRPr="0079519B">
        <w:rPr>
          <w:rFonts w:ascii="Times New Roman" w:hAnsi="Times New Roman" w:cs="Times New Roman"/>
          <w:b/>
          <w:sz w:val="28"/>
          <w:szCs w:val="28"/>
        </w:rPr>
        <w:t xml:space="preserve"> проекта</w:t>
      </w:r>
    </w:p>
    <w:p w:rsidR="007E6365" w:rsidRPr="0052630C" w:rsidRDefault="00CF6A78" w:rsidP="0052630C">
      <w:pPr>
        <w:spacing w:after="120"/>
        <w:ind w:firstLine="709"/>
        <w:jc w:val="both"/>
        <w:rPr>
          <w:rFonts w:ascii="Times New Roman" w:hAnsi="Times New Roman" w:cs="Times New Roman"/>
          <w:sz w:val="28"/>
          <w:szCs w:val="28"/>
        </w:rPr>
      </w:pPr>
      <w:proofErr w:type="gramStart"/>
      <w:r w:rsidRPr="0079519B">
        <w:rPr>
          <w:rFonts w:ascii="Times New Roman" w:hAnsi="Times New Roman" w:cs="Times New Roman"/>
          <w:sz w:val="28"/>
          <w:szCs w:val="28"/>
        </w:rPr>
        <w:t xml:space="preserve">В целях обеспечения ветеринарно-санитарной безопасности, охраны здоровья рыбы, подлежащей ветеринарному контролю (надзору) и обеспечения их </w:t>
      </w:r>
      <w:proofErr w:type="spellStart"/>
      <w:r w:rsidRPr="0079519B">
        <w:rPr>
          <w:rFonts w:ascii="Times New Roman" w:hAnsi="Times New Roman" w:cs="Times New Roman"/>
          <w:sz w:val="28"/>
          <w:szCs w:val="28"/>
        </w:rPr>
        <w:t>прослеживаемости</w:t>
      </w:r>
      <w:proofErr w:type="spellEnd"/>
      <w:r w:rsidRPr="0079519B">
        <w:rPr>
          <w:rFonts w:ascii="Times New Roman" w:hAnsi="Times New Roman" w:cs="Times New Roman"/>
          <w:sz w:val="28"/>
          <w:szCs w:val="28"/>
        </w:rPr>
        <w:t xml:space="preserve">, сохранения надлежащего ветеринарно-санитарного состояния на территории Кыргызской Республики, обеспечения пищевой безопасности Министерством сельского, водного хозяйства и развития регионов Кыргызской Республики (далее – Министерство) разработан проект ветеринарно-санитарных норм и требований к организации и ведению </w:t>
      </w:r>
      <w:proofErr w:type="spellStart"/>
      <w:r w:rsidRPr="0079519B">
        <w:rPr>
          <w:rFonts w:ascii="Times New Roman" w:hAnsi="Times New Roman" w:cs="Times New Roman"/>
          <w:sz w:val="28"/>
          <w:szCs w:val="28"/>
        </w:rPr>
        <w:t>аквакультуры</w:t>
      </w:r>
      <w:proofErr w:type="spellEnd"/>
      <w:r w:rsidRPr="0079519B">
        <w:rPr>
          <w:rFonts w:ascii="Times New Roman" w:hAnsi="Times New Roman" w:cs="Times New Roman"/>
          <w:sz w:val="28"/>
          <w:szCs w:val="28"/>
        </w:rPr>
        <w:t xml:space="preserve"> (прудовой, бассейновой, пастбищной, садковой) и к планировке прудовых, бассейновых рыбных хозяйств</w:t>
      </w:r>
      <w:proofErr w:type="gramEnd"/>
      <w:r w:rsidRPr="0079519B">
        <w:rPr>
          <w:rFonts w:ascii="Times New Roman" w:hAnsi="Times New Roman" w:cs="Times New Roman"/>
          <w:sz w:val="28"/>
          <w:szCs w:val="28"/>
        </w:rPr>
        <w:t>, организации буферных зон.</w:t>
      </w:r>
    </w:p>
    <w:p w:rsidR="00CF6A78" w:rsidRPr="0079519B" w:rsidRDefault="00CF6A78" w:rsidP="00CF6A78">
      <w:pPr>
        <w:pStyle w:val="a4"/>
        <w:spacing w:after="120" w:line="240" w:lineRule="auto"/>
        <w:ind w:left="0" w:firstLine="709"/>
        <w:jc w:val="both"/>
        <w:rPr>
          <w:rFonts w:ascii="Times New Roman" w:hAnsi="Times New Roman" w:cs="Times New Roman"/>
          <w:b/>
          <w:sz w:val="28"/>
          <w:szCs w:val="28"/>
        </w:rPr>
      </w:pPr>
      <w:r w:rsidRPr="0079519B">
        <w:rPr>
          <w:rFonts w:ascii="Times New Roman" w:hAnsi="Times New Roman" w:cs="Times New Roman"/>
          <w:b/>
          <w:sz w:val="28"/>
          <w:szCs w:val="28"/>
        </w:rPr>
        <w:t>2. Описательная часть</w:t>
      </w:r>
    </w:p>
    <w:p w:rsidR="00CF6A78" w:rsidRPr="0079519B" w:rsidRDefault="00CF6A78" w:rsidP="000B1786">
      <w:pPr>
        <w:pStyle w:val="a7"/>
        <w:spacing w:before="0" w:beforeAutospacing="0" w:after="0" w:afterAutospacing="0" w:line="276" w:lineRule="auto"/>
        <w:ind w:firstLine="709"/>
        <w:jc w:val="both"/>
        <w:rPr>
          <w:bCs/>
          <w:color w:val="000000"/>
          <w:sz w:val="28"/>
          <w:szCs w:val="28"/>
          <w:lang w:val="ru-RU"/>
        </w:rPr>
      </w:pPr>
      <w:r w:rsidRPr="0079519B">
        <w:rPr>
          <w:sz w:val="28"/>
          <w:szCs w:val="28"/>
          <w:lang w:val="ru-RU"/>
        </w:rPr>
        <w:t>Повышение качества и безопасности сельскохозяйственного сырья и пищевых продуктов является одной из главных социально-экономических задач, стоящих перед Министерством, решение которых зависит от научно обоснованных подходов к системе производства, хранения, контроля продукции животного и растительного происхождения, в том числе и рыбной продукции.</w:t>
      </w:r>
    </w:p>
    <w:p w:rsidR="00CF6A78" w:rsidRPr="0079519B" w:rsidRDefault="00CF6A78" w:rsidP="000B1786">
      <w:pPr>
        <w:pStyle w:val="a7"/>
        <w:spacing w:before="0" w:beforeAutospacing="0" w:after="0" w:afterAutospacing="0" w:line="276" w:lineRule="auto"/>
        <w:ind w:firstLine="709"/>
        <w:jc w:val="both"/>
        <w:rPr>
          <w:bCs/>
          <w:color w:val="000000"/>
          <w:sz w:val="28"/>
          <w:szCs w:val="28"/>
          <w:lang w:val="ru-RU"/>
        </w:rPr>
      </w:pPr>
      <w:proofErr w:type="gramStart"/>
      <w:r w:rsidRPr="0079519B">
        <w:rPr>
          <w:bCs/>
          <w:color w:val="000000"/>
          <w:sz w:val="28"/>
          <w:szCs w:val="28"/>
          <w:lang w:val="ru-RU"/>
        </w:rPr>
        <w:t>Настоящие ветеринарно-санитарные нормы и требования разработаны в соответствии с Законом Кыргызской Республики «О ветеринарии» от 30 декабря 2014 г. № 175, постановлением Правительства Кыргызской Республики от 18 июня 2015 г. № 377 «Об утверждении первоочередных ветеринарно-санитарных требований по предупреждению болезней животных», а также Едиными ветеринарными требованиями, утвержденными решением Коллегии Евразийской экономической комиссии от 13 февраля 2018 года № 27 «Об утверждении Единых ветеринарных</w:t>
      </w:r>
      <w:proofErr w:type="gramEnd"/>
      <w:r w:rsidRPr="0079519B">
        <w:rPr>
          <w:bCs/>
          <w:color w:val="000000"/>
          <w:sz w:val="28"/>
          <w:szCs w:val="28"/>
          <w:lang w:val="ru-RU"/>
        </w:rPr>
        <w:t xml:space="preserve"> (</w:t>
      </w:r>
      <w:proofErr w:type="gramStart"/>
      <w:r w:rsidRPr="0079519B">
        <w:rPr>
          <w:bCs/>
          <w:color w:val="000000"/>
          <w:sz w:val="28"/>
          <w:szCs w:val="28"/>
          <w:lang w:val="ru-RU"/>
        </w:rPr>
        <w:t xml:space="preserve">ветеринарно-санитарных) требований, предъявляемых к объектам, подлежащим ветеринарному контролю (надзору)» и определяют меры ветеринарной безопасности для организации и ведения прудовой, бассейновой, пастбищной и садковой </w:t>
      </w:r>
      <w:proofErr w:type="spellStart"/>
      <w:r w:rsidRPr="0079519B">
        <w:rPr>
          <w:bCs/>
          <w:color w:val="000000"/>
          <w:sz w:val="28"/>
          <w:szCs w:val="28"/>
          <w:lang w:val="ru-RU"/>
        </w:rPr>
        <w:t>аквакультуры</w:t>
      </w:r>
      <w:proofErr w:type="spellEnd"/>
      <w:r w:rsidRPr="0079519B">
        <w:rPr>
          <w:bCs/>
          <w:color w:val="000000"/>
          <w:sz w:val="28"/>
          <w:szCs w:val="28"/>
          <w:lang w:val="ru-RU"/>
        </w:rPr>
        <w:t xml:space="preserve">, планировке </w:t>
      </w:r>
      <w:r w:rsidRPr="0079519B">
        <w:rPr>
          <w:sz w:val="28"/>
          <w:szCs w:val="28"/>
          <w:lang w:val="ru-RU"/>
        </w:rPr>
        <w:t>прудовых, бассейновых рыбных хозяйств и организации буферных зон</w:t>
      </w:r>
      <w:r w:rsidRPr="0079519B">
        <w:rPr>
          <w:bCs/>
          <w:color w:val="000000"/>
          <w:sz w:val="28"/>
          <w:szCs w:val="28"/>
          <w:lang w:val="ru-RU"/>
        </w:rPr>
        <w:t xml:space="preserve"> (далее – Нормы и требования). </w:t>
      </w:r>
      <w:proofErr w:type="gramEnd"/>
    </w:p>
    <w:p w:rsidR="00CF6A78" w:rsidRPr="0079519B" w:rsidRDefault="00CF6A78" w:rsidP="000B1786">
      <w:pPr>
        <w:pStyle w:val="a7"/>
        <w:spacing w:before="0" w:beforeAutospacing="0" w:after="0" w:afterAutospacing="0" w:line="276" w:lineRule="auto"/>
        <w:ind w:firstLine="709"/>
        <w:jc w:val="both"/>
        <w:rPr>
          <w:bCs/>
          <w:color w:val="000000"/>
          <w:sz w:val="28"/>
          <w:szCs w:val="28"/>
          <w:lang w:val="ru-RU"/>
        </w:rPr>
      </w:pPr>
      <w:r w:rsidRPr="0079519B">
        <w:rPr>
          <w:bCs/>
          <w:color w:val="000000"/>
          <w:sz w:val="28"/>
          <w:szCs w:val="28"/>
          <w:lang w:val="ru-RU"/>
        </w:rPr>
        <w:t xml:space="preserve">Вышеуказанное постановление Правительства Кыргызской Республики не содержит в полном объеме ветеринарные требования, предъявляемые для организации и ведения рыбоводного хозяйства. </w:t>
      </w:r>
    </w:p>
    <w:p w:rsidR="00CF6A78" w:rsidRDefault="00CF6A78" w:rsidP="000B1786">
      <w:pPr>
        <w:pStyle w:val="a5"/>
        <w:spacing w:line="276" w:lineRule="auto"/>
        <w:ind w:firstLine="709"/>
        <w:jc w:val="both"/>
        <w:rPr>
          <w:rFonts w:ascii="Times New Roman" w:hAnsi="Times New Roman" w:cs="Times New Roman"/>
          <w:sz w:val="28"/>
          <w:szCs w:val="28"/>
          <w:lang w:val="ky-KG"/>
        </w:rPr>
      </w:pPr>
      <w:r w:rsidRPr="00BB03A7">
        <w:rPr>
          <w:rFonts w:ascii="Times New Roman" w:hAnsi="Times New Roman" w:cs="Times New Roman"/>
          <w:sz w:val="28"/>
          <w:szCs w:val="28"/>
        </w:rPr>
        <w:t>На сегодняшний день валовый выпуск продукции «рыболовства» составляет 0,2% всей</w:t>
      </w:r>
      <w:r w:rsidRPr="0079519B">
        <w:rPr>
          <w:rFonts w:ascii="Times New Roman" w:hAnsi="Times New Roman" w:cs="Times New Roman"/>
          <w:sz w:val="28"/>
          <w:szCs w:val="28"/>
        </w:rPr>
        <w:t xml:space="preserve"> произведенной продукции в сельском хозяйстве Кыргызской Республики. </w:t>
      </w:r>
    </w:p>
    <w:p w:rsidR="0052630C" w:rsidRPr="0052630C" w:rsidRDefault="0052630C" w:rsidP="000B1786">
      <w:pPr>
        <w:pStyle w:val="a5"/>
        <w:spacing w:line="276" w:lineRule="auto"/>
        <w:ind w:firstLine="709"/>
        <w:jc w:val="both"/>
        <w:rPr>
          <w:rFonts w:ascii="Times New Roman" w:hAnsi="Times New Roman" w:cs="Times New Roman"/>
          <w:sz w:val="28"/>
          <w:szCs w:val="28"/>
          <w:lang w:val="ky-KG"/>
        </w:rPr>
      </w:pPr>
    </w:p>
    <w:p w:rsidR="00CF6A78" w:rsidRPr="0079519B" w:rsidRDefault="00CF6A78" w:rsidP="00CF6A78">
      <w:pPr>
        <w:tabs>
          <w:tab w:val="left" w:pos="1134"/>
        </w:tabs>
        <w:spacing w:before="120"/>
        <w:jc w:val="center"/>
        <w:rPr>
          <w:rFonts w:ascii="Times New Roman" w:hAnsi="Times New Roman" w:cs="Times New Roman"/>
          <w:b/>
          <w:sz w:val="28"/>
          <w:szCs w:val="28"/>
        </w:rPr>
      </w:pPr>
      <w:r w:rsidRPr="0079519B">
        <w:rPr>
          <w:rFonts w:ascii="Times New Roman" w:hAnsi="Times New Roman" w:cs="Times New Roman"/>
          <w:b/>
          <w:sz w:val="28"/>
          <w:szCs w:val="28"/>
        </w:rPr>
        <w:t>Динамика валового выпуска и экспорта продукции рыболовства, в тыс. долларов</w:t>
      </w:r>
    </w:p>
    <w:tbl>
      <w:tblPr>
        <w:tblW w:w="9072" w:type="dxa"/>
        <w:tblInd w:w="108" w:type="dxa"/>
        <w:tblLayout w:type="fixed"/>
        <w:tblLook w:val="04A0" w:firstRow="1" w:lastRow="0" w:firstColumn="1" w:lastColumn="0" w:noHBand="0" w:noVBand="1"/>
      </w:tblPr>
      <w:tblGrid>
        <w:gridCol w:w="2410"/>
        <w:gridCol w:w="1134"/>
        <w:gridCol w:w="1134"/>
        <w:gridCol w:w="1134"/>
        <w:gridCol w:w="1134"/>
        <w:gridCol w:w="1134"/>
        <w:gridCol w:w="992"/>
      </w:tblGrid>
      <w:tr w:rsidR="00CF6A78" w:rsidRPr="0079519B" w:rsidTr="00DA0285">
        <w:trPr>
          <w:trHeight w:val="312"/>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6A78" w:rsidRPr="0079519B" w:rsidRDefault="00CF6A78" w:rsidP="00DA0285">
            <w:pPr>
              <w:spacing w:before="120"/>
              <w:rPr>
                <w:rFonts w:ascii="Times New Roman" w:hAnsi="Times New Roman" w:cs="Times New Roman"/>
                <w:color w:val="000000"/>
                <w:sz w:val="28"/>
                <w:szCs w:val="28"/>
              </w:rPr>
            </w:pPr>
            <w:r w:rsidRPr="0079519B">
              <w:rPr>
                <w:rFonts w:ascii="Times New Roman" w:hAnsi="Times New Roman" w:cs="Times New Roman"/>
                <w:color w:val="000000"/>
                <w:sz w:val="28"/>
                <w:szCs w:val="2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F6A78" w:rsidRPr="0079519B" w:rsidRDefault="00CF6A78" w:rsidP="00DA0285">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F6A78" w:rsidRPr="0079519B" w:rsidRDefault="00CF6A78" w:rsidP="00DA0285">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F6A78" w:rsidRPr="0079519B" w:rsidRDefault="00CF6A78" w:rsidP="00DA0285">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F6A78" w:rsidRPr="0079519B" w:rsidRDefault="00CF6A78" w:rsidP="00DA0285">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F6A78" w:rsidRPr="0079519B" w:rsidRDefault="00CF6A78" w:rsidP="00DA0285">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F6A78" w:rsidRPr="0079519B" w:rsidRDefault="00CF6A78" w:rsidP="00DA0285">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2019</w:t>
            </w:r>
          </w:p>
        </w:tc>
      </w:tr>
      <w:tr w:rsidR="00CF6A78" w:rsidRPr="0079519B" w:rsidTr="00DA0285">
        <w:trPr>
          <w:trHeight w:val="312"/>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F6A78" w:rsidRPr="0079519B" w:rsidRDefault="00CF6A78" w:rsidP="00DA0285">
            <w:pPr>
              <w:spacing w:before="120"/>
              <w:rPr>
                <w:rFonts w:ascii="Times New Roman" w:hAnsi="Times New Roman" w:cs="Times New Roman"/>
                <w:b/>
                <w:color w:val="000000"/>
                <w:sz w:val="28"/>
                <w:szCs w:val="28"/>
              </w:rPr>
            </w:pPr>
            <w:r w:rsidRPr="0079519B">
              <w:rPr>
                <w:rFonts w:ascii="Times New Roman" w:hAnsi="Times New Roman" w:cs="Times New Roman"/>
                <w:b/>
                <w:color w:val="000000"/>
                <w:sz w:val="28"/>
                <w:szCs w:val="28"/>
              </w:rPr>
              <w:t>Валовый выпуск</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1137</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715</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1309</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1262</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2339</w:t>
            </w:r>
          </w:p>
        </w:tc>
        <w:tc>
          <w:tcPr>
            <w:tcW w:w="992"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5760</w:t>
            </w:r>
          </w:p>
        </w:tc>
      </w:tr>
      <w:tr w:rsidR="00CF6A78" w:rsidRPr="0079519B" w:rsidTr="00DA0285">
        <w:trPr>
          <w:trHeight w:val="312"/>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F6A78" w:rsidRPr="0079519B" w:rsidRDefault="00CF6A78" w:rsidP="00DA0285">
            <w:pPr>
              <w:spacing w:before="120"/>
              <w:rPr>
                <w:rFonts w:ascii="Times New Roman" w:hAnsi="Times New Roman" w:cs="Times New Roman"/>
                <w:b/>
                <w:color w:val="000000"/>
                <w:sz w:val="28"/>
                <w:szCs w:val="28"/>
              </w:rPr>
            </w:pPr>
            <w:r w:rsidRPr="0079519B">
              <w:rPr>
                <w:rFonts w:ascii="Times New Roman" w:hAnsi="Times New Roman" w:cs="Times New Roman"/>
                <w:b/>
                <w:color w:val="000000"/>
                <w:sz w:val="28"/>
                <w:szCs w:val="28"/>
              </w:rPr>
              <w:t>Экспорт</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2</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0</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132</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673</w:t>
            </w:r>
          </w:p>
        </w:tc>
        <w:tc>
          <w:tcPr>
            <w:tcW w:w="1134"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1444</w:t>
            </w:r>
          </w:p>
        </w:tc>
        <w:tc>
          <w:tcPr>
            <w:tcW w:w="992" w:type="dxa"/>
            <w:tcBorders>
              <w:top w:val="nil"/>
              <w:left w:val="nil"/>
              <w:bottom w:val="single" w:sz="4" w:space="0" w:color="auto"/>
              <w:right w:val="single" w:sz="4" w:space="0" w:color="auto"/>
            </w:tcBorders>
            <w:shd w:val="clear" w:color="auto" w:fill="auto"/>
            <w:noWrap/>
            <w:vAlign w:val="bottom"/>
            <w:hideMark/>
          </w:tcPr>
          <w:p w:rsidR="00CF6A78" w:rsidRPr="0079519B" w:rsidRDefault="00CF6A78" w:rsidP="00DA0285">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4250</w:t>
            </w:r>
          </w:p>
        </w:tc>
      </w:tr>
    </w:tbl>
    <w:p w:rsidR="00CF6A78" w:rsidRPr="0079519B" w:rsidRDefault="00CF6A78" w:rsidP="00CF6A78">
      <w:pPr>
        <w:pStyle w:val="a5"/>
        <w:spacing w:line="276" w:lineRule="auto"/>
        <w:ind w:firstLine="567"/>
        <w:jc w:val="both"/>
        <w:rPr>
          <w:rFonts w:ascii="Times New Roman" w:hAnsi="Times New Roman" w:cs="Times New Roman"/>
          <w:sz w:val="28"/>
          <w:szCs w:val="28"/>
        </w:rPr>
      </w:pPr>
    </w:p>
    <w:p w:rsidR="00CF6A78" w:rsidRPr="0079519B" w:rsidRDefault="00CF6A78" w:rsidP="000B1786">
      <w:pPr>
        <w:pStyle w:val="a5"/>
        <w:spacing w:line="276" w:lineRule="auto"/>
        <w:ind w:firstLine="709"/>
        <w:jc w:val="both"/>
        <w:rPr>
          <w:rFonts w:ascii="Times New Roman" w:hAnsi="Times New Roman" w:cs="Times New Roman"/>
          <w:sz w:val="28"/>
          <w:szCs w:val="28"/>
        </w:rPr>
      </w:pPr>
      <w:r w:rsidRPr="0079519B">
        <w:rPr>
          <w:rFonts w:ascii="Times New Roman" w:hAnsi="Times New Roman" w:cs="Times New Roman"/>
          <w:sz w:val="28"/>
          <w:szCs w:val="28"/>
        </w:rPr>
        <w:t xml:space="preserve">Важной характеристикой динамики роста производства является пропорциональный рост экспорта продукции. </w:t>
      </w:r>
    </w:p>
    <w:p w:rsidR="00CF6A78" w:rsidRPr="0079519B" w:rsidRDefault="00CF6A78" w:rsidP="000B1786">
      <w:pPr>
        <w:pStyle w:val="a5"/>
        <w:spacing w:line="276" w:lineRule="auto"/>
        <w:ind w:firstLine="709"/>
        <w:jc w:val="both"/>
        <w:rPr>
          <w:rFonts w:ascii="Times New Roman" w:hAnsi="Times New Roman" w:cs="Times New Roman"/>
          <w:sz w:val="28"/>
          <w:szCs w:val="28"/>
        </w:rPr>
      </w:pPr>
      <w:r w:rsidRPr="0079519B">
        <w:rPr>
          <w:rFonts w:ascii="Times New Roman" w:hAnsi="Times New Roman" w:cs="Times New Roman"/>
          <w:sz w:val="28"/>
          <w:szCs w:val="28"/>
        </w:rPr>
        <w:t xml:space="preserve">Быстрый рост развития рыбной отрасли Кыргызстана и рост конкуренции вокруг водного ресурса ставит перед рыбной отраслью новые задачи – это переход на интенсивное производство рыбы, требует внедрения современных передовых технологий. Одним из ключевых моментов решение данной задачи является профилактика и лечение болезней рыб, что послужило основанием для разработки ветеринарно-санитарных норм и требований к организации и ведению </w:t>
      </w:r>
      <w:proofErr w:type="spellStart"/>
      <w:r w:rsidRPr="0079519B">
        <w:rPr>
          <w:rFonts w:ascii="Times New Roman" w:hAnsi="Times New Roman" w:cs="Times New Roman"/>
          <w:sz w:val="28"/>
          <w:szCs w:val="28"/>
        </w:rPr>
        <w:t>аквакультуры</w:t>
      </w:r>
      <w:proofErr w:type="spellEnd"/>
      <w:r w:rsidRPr="0079519B">
        <w:rPr>
          <w:rFonts w:ascii="Times New Roman" w:hAnsi="Times New Roman" w:cs="Times New Roman"/>
          <w:sz w:val="28"/>
          <w:szCs w:val="28"/>
        </w:rPr>
        <w:t xml:space="preserve"> (прудовой, бассейновой, пастбищной, садковой).</w:t>
      </w:r>
    </w:p>
    <w:p w:rsidR="00CF6A78" w:rsidRPr="0079519B" w:rsidRDefault="00CF6A78" w:rsidP="000B1786">
      <w:pPr>
        <w:pStyle w:val="a7"/>
        <w:spacing w:before="0" w:beforeAutospacing="0" w:after="0" w:afterAutospacing="0" w:line="276" w:lineRule="auto"/>
        <w:ind w:firstLine="709"/>
        <w:jc w:val="both"/>
        <w:rPr>
          <w:bCs/>
          <w:color w:val="000000"/>
          <w:sz w:val="28"/>
          <w:szCs w:val="28"/>
          <w:lang w:val="ru-RU"/>
        </w:rPr>
      </w:pPr>
      <w:r w:rsidRPr="0079519B">
        <w:rPr>
          <w:bCs/>
          <w:color w:val="000000"/>
          <w:sz w:val="28"/>
          <w:szCs w:val="28"/>
          <w:lang w:val="ru-RU"/>
        </w:rPr>
        <w:t xml:space="preserve">Настоящие нормы и требования к организации и ведению </w:t>
      </w:r>
      <w:proofErr w:type="spellStart"/>
      <w:r w:rsidRPr="0079519B">
        <w:rPr>
          <w:bCs/>
          <w:color w:val="000000"/>
          <w:sz w:val="28"/>
          <w:szCs w:val="28"/>
          <w:lang w:val="ru-RU"/>
        </w:rPr>
        <w:t>аквакультуры</w:t>
      </w:r>
      <w:proofErr w:type="spellEnd"/>
      <w:r w:rsidRPr="0079519B">
        <w:rPr>
          <w:bCs/>
          <w:color w:val="000000"/>
          <w:sz w:val="28"/>
          <w:szCs w:val="28"/>
          <w:lang w:val="ru-RU"/>
        </w:rPr>
        <w:t xml:space="preserve"> разработаны не только для рыбоводных хозяйств, но и для </w:t>
      </w:r>
      <w:r w:rsidRPr="0079519B">
        <w:rPr>
          <w:sz w:val="28"/>
          <w:szCs w:val="28"/>
          <w:lang w:val="ru-RU" w:eastAsia="ru-RU"/>
        </w:rPr>
        <w:t xml:space="preserve">государственных органов, входящих в систему государственной ветеринарной службы. </w:t>
      </w:r>
      <w:proofErr w:type="gramStart"/>
      <w:r w:rsidRPr="0079519B">
        <w:rPr>
          <w:sz w:val="28"/>
          <w:szCs w:val="28"/>
          <w:lang w:val="ru-RU" w:eastAsia="ru-RU"/>
        </w:rPr>
        <w:t xml:space="preserve">Это объемный документ, содержащий </w:t>
      </w:r>
      <w:r w:rsidRPr="0079519B">
        <w:rPr>
          <w:bCs/>
          <w:color w:val="000000"/>
          <w:sz w:val="28"/>
          <w:szCs w:val="28"/>
          <w:lang w:val="ru-RU"/>
        </w:rPr>
        <w:t xml:space="preserve">нормы и требования для рыбоводных хозяйств по выращиванию карповых лососевых, осетровых видов рыб в прудах, бассейнах, садках, для проектирования и организации полносистемных хозяйств, рыбопитомников, рыбзавода, товарных производителей; нормы к содержанию рыбы (в том числе маточного поголовья), перевозке, </w:t>
      </w:r>
      <w:proofErr w:type="spellStart"/>
      <w:r w:rsidRPr="0079519B">
        <w:rPr>
          <w:bCs/>
          <w:color w:val="000000"/>
          <w:sz w:val="28"/>
          <w:szCs w:val="28"/>
          <w:lang w:val="ru-RU"/>
        </w:rPr>
        <w:t>карантинированию</w:t>
      </w:r>
      <w:proofErr w:type="spellEnd"/>
      <w:r w:rsidRPr="0079519B">
        <w:rPr>
          <w:bCs/>
          <w:color w:val="000000"/>
          <w:sz w:val="28"/>
          <w:szCs w:val="28"/>
          <w:lang w:val="ru-RU"/>
        </w:rPr>
        <w:t>; порядок проведения ветеринарно-санитарных мероприятий, нормы обработки различных категорий прудов, мероприятия по профилактике болезней рыб.</w:t>
      </w:r>
      <w:proofErr w:type="gramEnd"/>
      <w:r w:rsidRPr="0079519B">
        <w:rPr>
          <w:bCs/>
          <w:color w:val="000000"/>
          <w:sz w:val="28"/>
          <w:szCs w:val="28"/>
          <w:lang w:val="ru-RU"/>
        </w:rPr>
        <w:t xml:space="preserve"> Документ содержит также общие ветеринарные требования для организации и ведения пастбищной </w:t>
      </w:r>
      <w:proofErr w:type="spellStart"/>
      <w:r w:rsidRPr="0079519B">
        <w:rPr>
          <w:bCs/>
          <w:color w:val="000000"/>
          <w:sz w:val="28"/>
          <w:szCs w:val="28"/>
          <w:lang w:val="ru-RU"/>
        </w:rPr>
        <w:t>аквакультуры</w:t>
      </w:r>
      <w:proofErr w:type="spellEnd"/>
      <w:r w:rsidRPr="0079519B">
        <w:rPr>
          <w:bCs/>
          <w:color w:val="000000"/>
          <w:sz w:val="28"/>
          <w:szCs w:val="28"/>
          <w:lang w:val="ru-RU"/>
        </w:rPr>
        <w:t xml:space="preserve">, порядок проведения дезинфекции и </w:t>
      </w:r>
      <w:proofErr w:type="spellStart"/>
      <w:r w:rsidRPr="0079519B">
        <w:rPr>
          <w:bCs/>
          <w:color w:val="000000"/>
          <w:sz w:val="28"/>
          <w:szCs w:val="28"/>
          <w:lang w:val="ru-RU"/>
        </w:rPr>
        <w:t>дезинвазии</w:t>
      </w:r>
      <w:proofErr w:type="spellEnd"/>
      <w:r w:rsidRPr="0079519B">
        <w:rPr>
          <w:bCs/>
          <w:color w:val="000000"/>
          <w:sz w:val="28"/>
          <w:szCs w:val="28"/>
          <w:lang w:val="ru-RU"/>
        </w:rPr>
        <w:t xml:space="preserve"> орудий лова, инвентаря, </w:t>
      </w:r>
      <w:proofErr w:type="spellStart"/>
      <w:r w:rsidRPr="0079519B">
        <w:rPr>
          <w:bCs/>
          <w:color w:val="000000"/>
          <w:sz w:val="28"/>
          <w:szCs w:val="28"/>
          <w:lang w:val="ru-RU"/>
        </w:rPr>
        <w:t>спецодежы</w:t>
      </w:r>
      <w:proofErr w:type="spellEnd"/>
      <w:r w:rsidRPr="0079519B">
        <w:rPr>
          <w:bCs/>
          <w:color w:val="000000"/>
          <w:sz w:val="28"/>
          <w:szCs w:val="28"/>
          <w:lang w:val="ru-RU"/>
        </w:rPr>
        <w:t xml:space="preserve">, транспорта и т.д. </w:t>
      </w:r>
    </w:p>
    <w:p w:rsidR="00CF6A78" w:rsidRPr="0079519B" w:rsidRDefault="00CF6A78" w:rsidP="000B1786">
      <w:pPr>
        <w:pStyle w:val="a7"/>
        <w:spacing w:before="0" w:beforeAutospacing="0" w:after="0" w:afterAutospacing="0" w:line="276" w:lineRule="auto"/>
        <w:ind w:firstLine="709"/>
        <w:jc w:val="both"/>
        <w:rPr>
          <w:bCs/>
          <w:color w:val="000000"/>
          <w:sz w:val="28"/>
          <w:szCs w:val="28"/>
          <w:lang w:val="ru-RU"/>
        </w:rPr>
      </w:pPr>
      <w:r w:rsidRPr="0079519B">
        <w:rPr>
          <w:bCs/>
          <w:color w:val="000000"/>
          <w:sz w:val="28"/>
          <w:szCs w:val="28"/>
          <w:lang w:val="ru-RU"/>
        </w:rPr>
        <w:t xml:space="preserve">Ветеринарные нормы и требования к планировке </w:t>
      </w:r>
      <w:r w:rsidRPr="0079519B">
        <w:rPr>
          <w:bCs/>
          <w:sz w:val="28"/>
          <w:szCs w:val="28"/>
          <w:lang w:val="ru-RU"/>
        </w:rPr>
        <w:t xml:space="preserve">и буферным зонам для прудовых и бассейновых рыбоводных хозяйств содержат ветеринарные нормативы санитарных зон между рыбоводными хозяйствами и другими объектами, а также буферными зонами. </w:t>
      </w:r>
    </w:p>
    <w:p w:rsidR="00CF6A78" w:rsidRPr="0079519B" w:rsidRDefault="00CF6A78" w:rsidP="00CF6A78">
      <w:pPr>
        <w:pStyle w:val="a4"/>
        <w:tabs>
          <w:tab w:val="left" w:pos="0"/>
        </w:tabs>
        <w:spacing w:after="0"/>
        <w:ind w:left="0" w:firstLine="709"/>
        <w:jc w:val="both"/>
        <w:rPr>
          <w:rFonts w:ascii="Times New Roman" w:hAnsi="Times New Roman" w:cs="Times New Roman"/>
          <w:sz w:val="28"/>
          <w:szCs w:val="28"/>
        </w:rPr>
      </w:pPr>
      <w:r w:rsidRPr="0079519B">
        <w:rPr>
          <w:rFonts w:ascii="Times New Roman" w:hAnsi="Times New Roman" w:cs="Times New Roman"/>
          <w:sz w:val="28"/>
          <w:szCs w:val="28"/>
        </w:rPr>
        <w:lastRenderedPageBreak/>
        <w:t xml:space="preserve">На сегодняшний день в связи с повсеместными нарушениями природоохранного законодательства Кыргызской Республики, участившимися случаями болезней рыб, в целях профилактики вспышек заболеваний и эпизоотического благополучия в рыбной сфере данный проект </w:t>
      </w:r>
      <w:proofErr w:type="gramStart"/>
      <w:r w:rsidRPr="0079519B">
        <w:rPr>
          <w:rFonts w:ascii="Times New Roman" w:hAnsi="Times New Roman" w:cs="Times New Roman"/>
          <w:sz w:val="28"/>
          <w:szCs w:val="28"/>
        </w:rPr>
        <w:t>имеет</w:t>
      </w:r>
      <w:proofErr w:type="gramEnd"/>
      <w:r w:rsidRPr="0079519B">
        <w:rPr>
          <w:rFonts w:ascii="Times New Roman" w:hAnsi="Times New Roman" w:cs="Times New Roman"/>
          <w:sz w:val="28"/>
          <w:szCs w:val="28"/>
        </w:rPr>
        <w:t xml:space="preserve"> является наиболее актуальным и своевременным.</w:t>
      </w:r>
    </w:p>
    <w:p w:rsidR="00CF6A78" w:rsidRPr="0079519B" w:rsidRDefault="00CF6A78" w:rsidP="00CF6A78">
      <w:pPr>
        <w:pStyle w:val="a4"/>
        <w:tabs>
          <w:tab w:val="left" w:pos="0"/>
        </w:tabs>
        <w:spacing w:after="120"/>
        <w:ind w:left="0" w:firstLine="709"/>
        <w:jc w:val="both"/>
        <w:rPr>
          <w:rFonts w:ascii="Times New Roman" w:hAnsi="Times New Roman" w:cs="Times New Roman"/>
          <w:b/>
          <w:sz w:val="28"/>
          <w:szCs w:val="28"/>
        </w:rPr>
      </w:pPr>
    </w:p>
    <w:p w:rsidR="00CF6A78" w:rsidRPr="0079519B" w:rsidRDefault="00CF6A78" w:rsidP="00CF6A78">
      <w:pPr>
        <w:pStyle w:val="a4"/>
        <w:tabs>
          <w:tab w:val="left" w:pos="0"/>
        </w:tabs>
        <w:spacing w:after="120"/>
        <w:ind w:left="0" w:firstLine="709"/>
        <w:jc w:val="both"/>
        <w:rPr>
          <w:rFonts w:ascii="Times New Roman" w:hAnsi="Times New Roman" w:cs="Times New Roman"/>
          <w:b/>
          <w:sz w:val="28"/>
          <w:szCs w:val="28"/>
        </w:rPr>
      </w:pPr>
      <w:r w:rsidRPr="0079519B">
        <w:rPr>
          <w:rFonts w:ascii="Times New Roman" w:hAnsi="Times New Roman" w:cs="Times New Roman"/>
          <w:b/>
          <w:sz w:val="28"/>
          <w:szCs w:val="28"/>
        </w:rPr>
        <w:t xml:space="preserve">3. Прогнозы возможных социальных, экономических, правовых, правозащитных, гендерных, экологических, коррупционных последствий </w:t>
      </w:r>
    </w:p>
    <w:p w:rsidR="00CF6A78" w:rsidRPr="0079519B" w:rsidRDefault="00CF6A78" w:rsidP="00CF6A78">
      <w:pPr>
        <w:spacing w:after="120"/>
        <w:ind w:firstLine="709"/>
        <w:jc w:val="both"/>
        <w:rPr>
          <w:rFonts w:ascii="Times New Roman" w:hAnsi="Times New Roman" w:cs="Times New Roman"/>
          <w:sz w:val="28"/>
          <w:szCs w:val="28"/>
        </w:rPr>
      </w:pPr>
      <w:r w:rsidRPr="0079519B">
        <w:rPr>
          <w:rFonts w:ascii="Times New Roman" w:hAnsi="Times New Roman" w:cs="Times New Roman"/>
          <w:sz w:val="28"/>
          <w:szCs w:val="28"/>
        </w:rPr>
        <w:t>Принятие данного проекта постановления Кабинета министров Кыргызской Республики не повлечет возможных правовых, правозащитных, социальных, экономических, экологических, гендерных, коррупционных последствий.</w:t>
      </w:r>
    </w:p>
    <w:p w:rsidR="00CF6A78" w:rsidRPr="0079519B" w:rsidRDefault="00CF6A78" w:rsidP="00CF6A78">
      <w:pPr>
        <w:pStyle w:val="a4"/>
        <w:spacing w:after="120"/>
        <w:ind w:left="0" w:firstLine="709"/>
        <w:jc w:val="both"/>
        <w:rPr>
          <w:rFonts w:ascii="Times New Roman" w:hAnsi="Times New Roman" w:cs="Times New Roman"/>
          <w:b/>
          <w:sz w:val="28"/>
          <w:szCs w:val="28"/>
        </w:rPr>
      </w:pPr>
      <w:r w:rsidRPr="0079519B">
        <w:rPr>
          <w:rFonts w:ascii="Times New Roman" w:hAnsi="Times New Roman" w:cs="Times New Roman"/>
          <w:b/>
          <w:sz w:val="28"/>
          <w:szCs w:val="28"/>
        </w:rPr>
        <w:t>4. Информация о результатах общественного обсуждения</w:t>
      </w:r>
      <w:r w:rsidRPr="0079519B">
        <w:rPr>
          <w:rFonts w:ascii="Times New Roman" w:hAnsi="Times New Roman" w:cs="Times New Roman"/>
          <w:b/>
          <w:sz w:val="28"/>
          <w:szCs w:val="28"/>
        </w:rPr>
        <w:tab/>
      </w:r>
    </w:p>
    <w:p w:rsidR="00CF6A78" w:rsidRPr="0079519B" w:rsidRDefault="00CF6A78" w:rsidP="00CF6A78">
      <w:pPr>
        <w:spacing w:after="120"/>
        <w:ind w:firstLine="709"/>
        <w:jc w:val="both"/>
        <w:rPr>
          <w:rFonts w:ascii="Times New Roman" w:hAnsi="Times New Roman" w:cs="Times New Roman"/>
          <w:sz w:val="28"/>
          <w:szCs w:val="28"/>
        </w:rPr>
      </w:pPr>
      <w:r w:rsidRPr="0079519B">
        <w:rPr>
          <w:rFonts w:ascii="Times New Roman" w:hAnsi="Times New Roman" w:cs="Times New Roman"/>
          <w:sz w:val="28"/>
          <w:szCs w:val="28"/>
        </w:rPr>
        <w:t xml:space="preserve">Данный проект постановления Кабинета министров Кыргызской Республики не проходил общественного обсуждения. </w:t>
      </w:r>
    </w:p>
    <w:p w:rsidR="00CF6A78" w:rsidRPr="0079519B" w:rsidRDefault="00CF6A78" w:rsidP="00CF6A78">
      <w:pPr>
        <w:pStyle w:val="a4"/>
        <w:tabs>
          <w:tab w:val="left" w:pos="142"/>
        </w:tabs>
        <w:spacing w:after="360"/>
        <w:ind w:left="0" w:firstLine="709"/>
        <w:jc w:val="both"/>
        <w:rPr>
          <w:rFonts w:ascii="Times New Roman" w:hAnsi="Times New Roman" w:cs="Times New Roman"/>
          <w:b/>
          <w:sz w:val="28"/>
          <w:szCs w:val="28"/>
        </w:rPr>
      </w:pPr>
      <w:r w:rsidRPr="0079519B">
        <w:rPr>
          <w:rFonts w:ascii="Times New Roman" w:hAnsi="Times New Roman" w:cs="Times New Roman"/>
          <w:b/>
          <w:sz w:val="28"/>
          <w:szCs w:val="28"/>
        </w:rPr>
        <w:t>5. Анализ соответствия проекта законодательству</w:t>
      </w:r>
    </w:p>
    <w:p w:rsidR="00CF6A78" w:rsidRDefault="00CF6A78" w:rsidP="00CF6A78">
      <w:pPr>
        <w:pStyle w:val="a4"/>
        <w:tabs>
          <w:tab w:val="left" w:pos="142"/>
        </w:tabs>
        <w:spacing w:after="120"/>
        <w:ind w:left="0" w:firstLine="709"/>
        <w:jc w:val="both"/>
        <w:rPr>
          <w:rFonts w:ascii="Times New Roman" w:hAnsi="Times New Roman" w:cs="Times New Roman"/>
          <w:sz w:val="28"/>
          <w:szCs w:val="28"/>
        </w:rPr>
      </w:pPr>
      <w:r w:rsidRPr="0079519B">
        <w:rPr>
          <w:rFonts w:ascii="Times New Roman" w:hAnsi="Times New Roman" w:cs="Times New Roman"/>
          <w:sz w:val="28"/>
          <w:szCs w:val="28"/>
        </w:rPr>
        <w:t xml:space="preserve">Представленный проект не противоречит нормам законодательства Кыргызской Республики, также вступившим в установленном порядке в силу международным договорам, участницей которых является Кыргызская Республика. </w:t>
      </w:r>
    </w:p>
    <w:p w:rsidR="00CF6A78" w:rsidRPr="0079519B" w:rsidRDefault="00CF6A78" w:rsidP="00CF6A78">
      <w:pPr>
        <w:pStyle w:val="a4"/>
        <w:tabs>
          <w:tab w:val="left" w:pos="142"/>
        </w:tabs>
        <w:spacing w:after="120"/>
        <w:ind w:left="0" w:firstLine="709"/>
        <w:jc w:val="both"/>
        <w:rPr>
          <w:rFonts w:ascii="Times New Roman" w:hAnsi="Times New Roman" w:cs="Times New Roman"/>
          <w:sz w:val="28"/>
          <w:szCs w:val="28"/>
        </w:rPr>
      </w:pPr>
    </w:p>
    <w:p w:rsidR="00CF6A78" w:rsidRPr="0079519B" w:rsidRDefault="00CF6A78" w:rsidP="00CF6A78">
      <w:pPr>
        <w:pStyle w:val="a4"/>
        <w:spacing w:after="120"/>
        <w:ind w:left="360" w:firstLine="349"/>
        <w:jc w:val="both"/>
        <w:rPr>
          <w:rFonts w:ascii="Times New Roman" w:hAnsi="Times New Roman" w:cs="Times New Roman"/>
          <w:sz w:val="28"/>
          <w:szCs w:val="28"/>
        </w:rPr>
      </w:pPr>
      <w:r w:rsidRPr="0079519B">
        <w:rPr>
          <w:rFonts w:ascii="Times New Roman" w:hAnsi="Times New Roman" w:cs="Times New Roman"/>
          <w:b/>
          <w:sz w:val="28"/>
          <w:szCs w:val="28"/>
        </w:rPr>
        <w:t>6. Информация о необходимости финансирования</w:t>
      </w:r>
    </w:p>
    <w:p w:rsidR="00CF6A78" w:rsidRDefault="00CF6A78" w:rsidP="000B1786">
      <w:pPr>
        <w:tabs>
          <w:tab w:val="left" w:pos="-6521"/>
        </w:tabs>
        <w:spacing w:after="120"/>
        <w:ind w:firstLine="709"/>
        <w:contextualSpacing/>
        <w:jc w:val="both"/>
        <w:rPr>
          <w:rFonts w:ascii="Times New Roman" w:hAnsi="Times New Roman" w:cs="Times New Roman"/>
          <w:sz w:val="28"/>
          <w:szCs w:val="28"/>
        </w:rPr>
      </w:pPr>
      <w:r w:rsidRPr="0079519B">
        <w:rPr>
          <w:rFonts w:ascii="Times New Roman" w:hAnsi="Times New Roman" w:cs="Times New Roman"/>
          <w:sz w:val="28"/>
          <w:szCs w:val="28"/>
        </w:rPr>
        <w:t>Принятие данного проекта постановления не повлечет за собой дополнительных финансовых затрат из государственного бюджета.</w:t>
      </w:r>
    </w:p>
    <w:p w:rsidR="00CF6A78" w:rsidRPr="0079519B" w:rsidRDefault="00CF6A78" w:rsidP="00CF6A78">
      <w:pPr>
        <w:tabs>
          <w:tab w:val="left" w:pos="-6521"/>
        </w:tabs>
        <w:spacing w:after="120"/>
        <w:ind w:firstLine="567"/>
        <w:contextualSpacing/>
        <w:jc w:val="both"/>
        <w:rPr>
          <w:rFonts w:ascii="Times New Roman" w:hAnsi="Times New Roman" w:cs="Times New Roman"/>
          <w:sz w:val="28"/>
          <w:szCs w:val="28"/>
        </w:rPr>
      </w:pPr>
    </w:p>
    <w:p w:rsidR="00CF6A78" w:rsidRPr="0079519B" w:rsidRDefault="00CF6A78" w:rsidP="00CF6A78">
      <w:pPr>
        <w:pStyle w:val="a4"/>
        <w:spacing w:after="120"/>
        <w:ind w:left="0" w:firstLine="709"/>
        <w:jc w:val="both"/>
        <w:rPr>
          <w:rFonts w:ascii="Times New Roman" w:hAnsi="Times New Roman" w:cs="Times New Roman"/>
          <w:b/>
          <w:sz w:val="28"/>
          <w:szCs w:val="28"/>
        </w:rPr>
      </w:pPr>
      <w:r w:rsidRPr="0079519B">
        <w:rPr>
          <w:rFonts w:ascii="Times New Roman" w:hAnsi="Times New Roman" w:cs="Times New Roman"/>
          <w:sz w:val="28"/>
          <w:szCs w:val="28"/>
        </w:rPr>
        <w:t>7</w:t>
      </w:r>
      <w:r w:rsidRPr="0079519B">
        <w:rPr>
          <w:rFonts w:ascii="Times New Roman" w:hAnsi="Times New Roman" w:cs="Times New Roman"/>
          <w:b/>
          <w:sz w:val="28"/>
          <w:szCs w:val="28"/>
        </w:rPr>
        <w:t>. Информация об анализе регулятивного воздействия</w:t>
      </w:r>
    </w:p>
    <w:p w:rsidR="00CF6A78" w:rsidRPr="0079519B" w:rsidRDefault="00CF6A78" w:rsidP="000B1786">
      <w:pPr>
        <w:spacing w:after="120"/>
        <w:ind w:firstLine="709"/>
        <w:jc w:val="both"/>
        <w:rPr>
          <w:rFonts w:ascii="Times New Roman" w:hAnsi="Times New Roman" w:cs="Times New Roman"/>
          <w:sz w:val="28"/>
          <w:szCs w:val="28"/>
        </w:rPr>
      </w:pPr>
      <w:proofErr w:type="gramStart"/>
      <w:r w:rsidRPr="0079519B">
        <w:rPr>
          <w:rFonts w:ascii="Times New Roman" w:hAnsi="Times New Roman" w:cs="Times New Roman"/>
          <w:sz w:val="28"/>
          <w:szCs w:val="28"/>
        </w:rPr>
        <w:t xml:space="preserve">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 а также он разработан в соответствии с Договором о Евразийском экономическом союзе от 29 мая 2014 года в целях реализации </w:t>
      </w:r>
      <w:r w:rsidRPr="0079519B">
        <w:rPr>
          <w:rFonts w:ascii="Times New Roman" w:hAnsi="Times New Roman" w:cs="Times New Roman"/>
          <w:bCs/>
          <w:color w:val="000000"/>
          <w:sz w:val="28"/>
          <w:szCs w:val="28"/>
        </w:rPr>
        <w:t>решения Коллегии Евразийской экономической комиссии от 13 февраля 2018 года № 27 «Об утверждении Единых ветеринарных (ветеринарно-санитарных) требований, предъявляемых к объектам, подлежащим ветеринарному контролю (надзору)»</w:t>
      </w:r>
      <w:r w:rsidRPr="0079519B">
        <w:rPr>
          <w:rFonts w:ascii="Times New Roman" w:hAnsi="Times New Roman" w:cs="Times New Roman"/>
          <w:sz w:val="28"/>
          <w:szCs w:val="28"/>
        </w:rPr>
        <w:t>.</w:t>
      </w:r>
      <w:proofErr w:type="gramEnd"/>
    </w:p>
    <w:p w:rsidR="00CF6A78" w:rsidRPr="0013197C" w:rsidRDefault="00CF6A78" w:rsidP="00CF6A78">
      <w:pPr>
        <w:spacing w:line="240" w:lineRule="auto"/>
        <w:rPr>
          <w:rFonts w:ascii="Times New Roman" w:hAnsi="Times New Roman" w:cs="Times New Roman"/>
          <w:b/>
          <w:sz w:val="28"/>
          <w:szCs w:val="28"/>
          <w:lang w:val="ky-KG"/>
        </w:rPr>
      </w:pPr>
    </w:p>
    <w:p w:rsidR="00BB03A7" w:rsidRDefault="00CF6A78" w:rsidP="0013197C">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Министр </w:t>
      </w:r>
      <w:r>
        <w:rPr>
          <w:rFonts w:ascii="Times New Roman" w:hAnsi="Times New Roman" w:cs="Times New Roman"/>
          <w:b/>
          <w:sz w:val="28"/>
          <w:szCs w:val="28"/>
        </w:rPr>
        <w:tab/>
      </w:r>
      <w:r w:rsidR="0013197C">
        <w:rPr>
          <w:rFonts w:ascii="Times New Roman" w:hAnsi="Times New Roman" w:cs="Times New Roman"/>
          <w:b/>
          <w:sz w:val="28"/>
          <w:szCs w:val="28"/>
        </w:rPr>
        <w:tab/>
      </w:r>
      <w:r w:rsidR="0013197C">
        <w:rPr>
          <w:rFonts w:ascii="Times New Roman" w:hAnsi="Times New Roman" w:cs="Times New Roman"/>
          <w:b/>
          <w:sz w:val="28"/>
          <w:szCs w:val="28"/>
        </w:rPr>
        <w:tab/>
      </w:r>
      <w:r w:rsidR="0013197C">
        <w:rPr>
          <w:rFonts w:ascii="Times New Roman" w:hAnsi="Times New Roman" w:cs="Times New Roman"/>
          <w:b/>
          <w:sz w:val="28"/>
          <w:szCs w:val="28"/>
        </w:rPr>
        <w:tab/>
      </w:r>
      <w:r w:rsidR="0013197C">
        <w:rPr>
          <w:rFonts w:ascii="Times New Roman" w:hAnsi="Times New Roman" w:cs="Times New Roman"/>
          <w:b/>
          <w:sz w:val="28"/>
          <w:szCs w:val="28"/>
        </w:rPr>
        <w:tab/>
      </w:r>
      <w:r w:rsidR="0013197C">
        <w:rPr>
          <w:rFonts w:ascii="Times New Roman" w:hAnsi="Times New Roman" w:cs="Times New Roman"/>
          <w:b/>
          <w:sz w:val="28"/>
          <w:szCs w:val="28"/>
        </w:rPr>
        <w:tab/>
      </w:r>
      <w:r w:rsidR="0013197C">
        <w:rPr>
          <w:rFonts w:ascii="Times New Roman" w:hAnsi="Times New Roman" w:cs="Times New Roman"/>
          <w:b/>
          <w:sz w:val="28"/>
          <w:szCs w:val="28"/>
        </w:rPr>
        <w:tab/>
      </w:r>
      <w:r w:rsidR="0013197C">
        <w:rPr>
          <w:rFonts w:ascii="Times New Roman" w:hAnsi="Times New Roman" w:cs="Times New Roman"/>
          <w:b/>
          <w:sz w:val="28"/>
          <w:szCs w:val="28"/>
        </w:rPr>
        <w:tab/>
      </w:r>
      <w:r w:rsidR="0013197C">
        <w:rPr>
          <w:rFonts w:ascii="Times New Roman" w:hAnsi="Times New Roman" w:cs="Times New Roman"/>
          <w:b/>
          <w:sz w:val="28"/>
          <w:szCs w:val="28"/>
        </w:rPr>
        <w:tab/>
        <w:t xml:space="preserve">А. </w:t>
      </w:r>
      <w:proofErr w:type="spellStart"/>
      <w:r w:rsidR="0013197C">
        <w:rPr>
          <w:rFonts w:ascii="Times New Roman" w:hAnsi="Times New Roman" w:cs="Times New Roman"/>
          <w:b/>
          <w:sz w:val="28"/>
          <w:szCs w:val="28"/>
        </w:rPr>
        <w:t>Джаныбеко</w:t>
      </w:r>
      <w:proofErr w:type="spellEnd"/>
      <w:r w:rsidR="0013197C">
        <w:rPr>
          <w:rFonts w:ascii="Times New Roman" w:hAnsi="Times New Roman" w:cs="Times New Roman"/>
          <w:b/>
          <w:sz w:val="28"/>
          <w:szCs w:val="28"/>
          <w:lang w:val="ky-KG"/>
        </w:rPr>
        <w:t>в</w:t>
      </w:r>
      <w:bookmarkStart w:id="1" w:name="_GoBack"/>
      <w:bookmarkEnd w:id="1"/>
    </w:p>
    <w:p w:rsidR="00D74E6B" w:rsidRPr="00CF6A78" w:rsidRDefault="00D74E6B">
      <w:pPr>
        <w:rPr>
          <w:lang w:val="en-US"/>
        </w:rPr>
      </w:pPr>
    </w:p>
    <w:sectPr w:rsidR="00D74E6B" w:rsidRPr="00CF6A78" w:rsidSect="00C00ADF">
      <w:type w:val="continuous"/>
      <w:pgSz w:w="11906" w:h="16838"/>
      <w:pgMar w:top="993"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4B7E"/>
    <w:multiLevelType w:val="multilevel"/>
    <w:tmpl w:val="BF1E8178"/>
    <w:lvl w:ilvl="0">
      <w:start w:val="45"/>
      <w:numFmt w:val="decimal"/>
      <w:lvlText w:val="%1."/>
      <w:lvlJc w:val="left"/>
      <w:pPr>
        <w:ind w:left="600" w:hanging="60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
    <w:nsid w:val="195F0F1A"/>
    <w:multiLevelType w:val="hybridMultilevel"/>
    <w:tmpl w:val="230610E2"/>
    <w:lvl w:ilvl="0" w:tplc="487C247C">
      <w:start w:val="1"/>
      <w:numFmt w:val="upperRoman"/>
      <w:lvlText w:val="%1."/>
      <w:lvlJc w:val="left"/>
      <w:pPr>
        <w:ind w:left="1800" w:hanging="720"/>
      </w:pPr>
      <w:rPr>
        <w:rFonts w:hint="default"/>
      </w:rPr>
    </w:lvl>
    <w:lvl w:ilvl="1" w:tplc="10E231A8">
      <w:start w:val="1"/>
      <w:numFmt w:val="decimal"/>
      <w:lvlText w:val="%2."/>
      <w:lvlJc w:val="left"/>
      <w:pPr>
        <w:ind w:left="2208" w:hanging="408"/>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4C297E8D"/>
    <w:multiLevelType w:val="multilevel"/>
    <w:tmpl w:val="998049BC"/>
    <w:lvl w:ilvl="0">
      <w:start w:val="6"/>
      <w:numFmt w:val="decimal"/>
      <w:lvlText w:val="%1."/>
      <w:lvlJc w:val="left"/>
      <w:pPr>
        <w:ind w:left="592"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51963379"/>
    <w:multiLevelType w:val="hybridMultilevel"/>
    <w:tmpl w:val="98B261EC"/>
    <w:lvl w:ilvl="0" w:tplc="36EA1150">
      <w:start w:val="5"/>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51A27EA0"/>
    <w:multiLevelType w:val="hybridMultilevel"/>
    <w:tmpl w:val="69AC694C"/>
    <w:lvl w:ilvl="0" w:tplc="706E9AF6">
      <w:start w:val="2"/>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54631967"/>
    <w:multiLevelType w:val="hybridMultilevel"/>
    <w:tmpl w:val="2092F10A"/>
    <w:lvl w:ilvl="0" w:tplc="A6B61A7A">
      <w:start w:val="2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62EE1992"/>
    <w:multiLevelType w:val="multilevel"/>
    <w:tmpl w:val="67B2948A"/>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nsid w:val="6D813F97"/>
    <w:multiLevelType w:val="hybridMultilevel"/>
    <w:tmpl w:val="31502E42"/>
    <w:lvl w:ilvl="0" w:tplc="8292A47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num w:numId="1">
    <w:abstractNumId w:val="4"/>
  </w:num>
  <w:num w:numId="2">
    <w:abstractNumId w:val="6"/>
  </w:num>
  <w:num w:numId="3">
    <w:abstractNumId w:val="2"/>
  </w:num>
  <w:num w:numId="4">
    <w:abstractNumId w:val="0"/>
  </w:num>
  <w:num w:numId="5">
    <w:abstractNumId w:val="7"/>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A78"/>
    <w:rsid w:val="00056187"/>
    <w:rsid w:val="000825A7"/>
    <w:rsid w:val="000B1786"/>
    <w:rsid w:val="0013197C"/>
    <w:rsid w:val="00144886"/>
    <w:rsid w:val="001574D2"/>
    <w:rsid w:val="00163BB8"/>
    <w:rsid w:val="002B78FE"/>
    <w:rsid w:val="003C2DF6"/>
    <w:rsid w:val="003E484D"/>
    <w:rsid w:val="00495090"/>
    <w:rsid w:val="004B7CB0"/>
    <w:rsid w:val="0052630C"/>
    <w:rsid w:val="00530E24"/>
    <w:rsid w:val="005C332A"/>
    <w:rsid w:val="00633874"/>
    <w:rsid w:val="006A5AFF"/>
    <w:rsid w:val="007E6365"/>
    <w:rsid w:val="008B2526"/>
    <w:rsid w:val="009552B9"/>
    <w:rsid w:val="0098424A"/>
    <w:rsid w:val="009F130A"/>
    <w:rsid w:val="00A2546A"/>
    <w:rsid w:val="00A4686B"/>
    <w:rsid w:val="00BB03A7"/>
    <w:rsid w:val="00C00ADF"/>
    <w:rsid w:val="00CD664B"/>
    <w:rsid w:val="00CE16E9"/>
    <w:rsid w:val="00CF6A78"/>
    <w:rsid w:val="00D04D2E"/>
    <w:rsid w:val="00D74E6B"/>
    <w:rsid w:val="00DA0285"/>
    <w:rsid w:val="00DE5A5E"/>
    <w:rsid w:val="00E87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87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6A7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a"/>
    <w:uiPriority w:val="99"/>
    <w:rsid w:val="00CF6A78"/>
    <w:pPr>
      <w:widowControl w:val="0"/>
      <w:autoSpaceDE w:val="0"/>
      <w:autoSpaceDN w:val="0"/>
      <w:adjustRightInd w:val="0"/>
      <w:spacing w:after="0" w:line="264" w:lineRule="exact"/>
      <w:jc w:val="center"/>
    </w:pPr>
    <w:rPr>
      <w:rFonts w:ascii="Times New Roman" w:eastAsia="Times New Roman" w:hAnsi="Times New Roman" w:cs="Times New Roman"/>
      <w:sz w:val="24"/>
      <w:szCs w:val="24"/>
    </w:rPr>
  </w:style>
  <w:style w:type="character" w:customStyle="1" w:styleId="FontStyle16">
    <w:name w:val="Font Style16"/>
    <w:basedOn w:val="a0"/>
    <w:uiPriority w:val="99"/>
    <w:rsid w:val="00CF6A78"/>
    <w:rPr>
      <w:rFonts w:ascii="Times New Roman" w:hAnsi="Times New Roman" w:cs="Times New Roman"/>
      <w:b/>
      <w:bCs/>
      <w:color w:val="000000"/>
      <w:sz w:val="22"/>
      <w:szCs w:val="22"/>
    </w:rPr>
  </w:style>
  <w:style w:type="paragraph" w:customStyle="1" w:styleId="Style2">
    <w:name w:val="Style2"/>
    <w:basedOn w:val="a"/>
    <w:uiPriority w:val="99"/>
    <w:rsid w:val="00CF6A78"/>
    <w:pPr>
      <w:widowControl w:val="0"/>
      <w:autoSpaceDE w:val="0"/>
      <w:autoSpaceDN w:val="0"/>
      <w:adjustRightInd w:val="0"/>
      <w:spacing w:after="0" w:line="178" w:lineRule="exact"/>
    </w:pPr>
    <w:rPr>
      <w:rFonts w:ascii="Times New Roman" w:eastAsia="Times New Roman" w:hAnsi="Times New Roman" w:cs="Times New Roman"/>
      <w:sz w:val="24"/>
      <w:szCs w:val="24"/>
    </w:rPr>
  </w:style>
  <w:style w:type="character" w:customStyle="1" w:styleId="FontStyle15">
    <w:name w:val="Font Style15"/>
    <w:basedOn w:val="a0"/>
    <w:uiPriority w:val="99"/>
    <w:rsid w:val="00CF6A78"/>
    <w:rPr>
      <w:rFonts w:ascii="Times New Roman" w:hAnsi="Times New Roman" w:cs="Times New Roman"/>
      <w:color w:val="000000"/>
      <w:sz w:val="14"/>
      <w:szCs w:val="14"/>
    </w:rPr>
  </w:style>
  <w:style w:type="paragraph" w:customStyle="1" w:styleId="Style7">
    <w:name w:val="Style7"/>
    <w:basedOn w:val="a"/>
    <w:uiPriority w:val="99"/>
    <w:rsid w:val="00CF6A78"/>
    <w:pPr>
      <w:widowControl w:val="0"/>
      <w:autoSpaceDE w:val="0"/>
      <w:autoSpaceDN w:val="0"/>
      <w:adjustRightInd w:val="0"/>
      <w:spacing w:after="0" w:line="178" w:lineRule="exact"/>
      <w:jc w:val="right"/>
    </w:pPr>
    <w:rPr>
      <w:rFonts w:ascii="Times New Roman" w:eastAsia="Times New Roman" w:hAnsi="Times New Roman" w:cs="Times New Roman"/>
      <w:sz w:val="24"/>
      <w:szCs w:val="24"/>
    </w:rPr>
  </w:style>
  <w:style w:type="paragraph" w:customStyle="1" w:styleId="Style4">
    <w:name w:val="Style4"/>
    <w:basedOn w:val="a"/>
    <w:uiPriority w:val="99"/>
    <w:rsid w:val="00CF6A7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basedOn w:val="a0"/>
    <w:uiPriority w:val="99"/>
    <w:rsid w:val="00CF6A78"/>
    <w:rPr>
      <w:rFonts w:ascii="Times New Roman" w:hAnsi="Times New Roman" w:cs="Times New Roman"/>
      <w:color w:val="000000"/>
      <w:sz w:val="18"/>
      <w:szCs w:val="18"/>
    </w:rPr>
  </w:style>
  <w:style w:type="paragraph" w:styleId="a4">
    <w:name w:val="List Paragraph"/>
    <w:basedOn w:val="a"/>
    <w:uiPriority w:val="34"/>
    <w:qFormat/>
    <w:rsid w:val="00CF6A78"/>
    <w:pPr>
      <w:ind w:left="720"/>
      <w:contextualSpacing/>
    </w:pPr>
  </w:style>
  <w:style w:type="paragraph" w:styleId="a5">
    <w:name w:val="No Spacing"/>
    <w:link w:val="a6"/>
    <w:uiPriority w:val="1"/>
    <w:qFormat/>
    <w:rsid w:val="00CF6A78"/>
    <w:pPr>
      <w:spacing w:after="0" w:line="240" w:lineRule="auto"/>
    </w:pPr>
  </w:style>
  <w:style w:type="character" w:customStyle="1" w:styleId="a6">
    <w:name w:val="Без интервала Знак"/>
    <w:link w:val="a5"/>
    <w:uiPriority w:val="1"/>
    <w:locked/>
    <w:rsid w:val="00CF6A78"/>
  </w:style>
  <w:style w:type="paragraph" w:styleId="a7">
    <w:name w:val="Normal (Web)"/>
    <w:basedOn w:val="a"/>
    <w:uiPriority w:val="99"/>
    <w:unhideWhenUsed/>
    <w:rsid w:val="00CF6A7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CF6A78"/>
  </w:style>
  <w:style w:type="paragraph" w:styleId="a8">
    <w:name w:val="Balloon Text"/>
    <w:basedOn w:val="a"/>
    <w:link w:val="a9"/>
    <w:uiPriority w:val="99"/>
    <w:semiHidden/>
    <w:unhideWhenUsed/>
    <w:rsid w:val="00CF6A7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F6A78"/>
    <w:rPr>
      <w:rFonts w:ascii="Tahoma" w:eastAsiaTheme="minorEastAsia" w:hAnsi="Tahoma" w:cs="Tahoma"/>
      <w:sz w:val="16"/>
      <w:szCs w:val="16"/>
      <w:lang w:eastAsia="ru-RU"/>
    </w:rPr>
  </w:style>
  <w:style w:type="character" w:styleId="aa">
    <w:name w:val="Hyperlink"/>
    <w:basedOn w:val="a0"/>
    <w:uiPriority w:val="99"/>
    <w:unhideWhenUsed/>
    <w:rsid w:val="00A254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87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6A7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a"/>
    <w:uiPriority w:val="99"/>
    <w:rsid w:val="00CF6A78"/>
    <w:pPr>
      <w:widowControl w:val="0"/>
      <w:autoSpaceDE w:val="0"/>
      <w:autoSpaceDN w:val="0"/>
      <w:adjustRightInd w:val="0"/>
      <w:spacing w:after="0" w:line="264" w:lineRule="exact"/>
      <w:jc w:val="center"/>
    </w:pPr>
    <w:rPr>
      <w:rFonts w:ascii="Times New Roman" w:eastAsia="Times New Roman" w:hAnsi="Times New Roman" w:cs="Times New Roman"/>
      <w:sz w:val="24"/>
      <w:szCs w:val="24"/>
    </w:rPr>
  </w:style>
  <w:style w:type="character" w:customStyle="1" w:styleId="FontStyle16">
    <w:name w:val="Font Style16"/>
    <w:basedOn w:val="a0"/>
    <w:uiPriority w:val="99"/>
    <w:rsid w:val="00CF6A78"/>
    <w:rPr>
      <w:rFonts w:ascii="Times New Roman" w:hAnsi="Times New Roman" w:cs="Times New Roman"/>
      <w:b/>
      <w:bCs/>
      <w:color w:val="000000"/>
      <w:sz w:val="22"/>
      <w:szCs w:val="22"/>
    </w:rPr>
  </w:style>
  <w:style w:type="paragraph" w:customStyle="1" w:styleId="Style2">
    <w:name w:val="Style2"/>
    <w:basedOn w:val="a"/>
    <w:uiPriority w:val="99"/>
    <w:rsid w:val="00CF6A78"/>
    <w:pPr>
      <w:widowControl w:val="0"/>
      <w:autoSpaceDE w:val="0"/>
      <w:autoSpaceDN w:val="0"/>
      <w:adjustRightInd w:val="0"/>
      <w:spacing w:after="0" w:line="178" w:lineRule="exact"/>
    </w:pPr>
    <w:rPr>
      <w:rFonts w:ascii="Times New Roman" w:eastAsia="Times New Roman" w:hAnsi="Times New Roman" w:cs="Times New Roman"/>
      <w:sz w:val="24"/>
      <w:szCs w:val="24"/>
    </w:rPr>
  </w:style>
  <w:style w:type="character" w:customStyle="1" w:styleId="FontStyle15">
    <w:name w:val="Font Style15"/>
    <w:basedOn w:val="a0"/>
    <w:uiPriority w:val="99"/>
    <w:rsid w:val="00CF6A78"/>
    <w:rPr>
      <w:rFonts w:ascii="Times New Roman" w:hAnsi="Times New Roman" w:cs="Times New Roman"/>
      <w:color w:val="000000"/>
      <w:sz w:val="14"/>
      <w:szCs w:val="14"/>
    </w:rPr>
  </w:style>
  <w:style w:type="paragraph" w:customStyle="1" w:styleId="Style7">
    <w:name w:val="Style7"/>
    <w:basedOn w:val="a"/>
    <w:uiPriority w:val="99"/>
    <w:rsid w:val="00CF6A78"/>
    <w:pPr>
      <w:widowControl w:val="0"/>
      <w:autoSpaceDE w:val="0"/>
      <w:autoSpaceDN w:val="0"/>
      <w:adjustRightInd w:val="0"/>
      <w:spacing w:after="0" w:line="178" w:lineRule="exact"/>
      <w:jc w:val="right"/>
    </w:pPr>
    <w:rPr>
      <w:rFonts w:ascii="Times New Roman" w:eastAsia="Times New Roman" w:hAnsi="Times New Roman" w:cs="Times New Roman"/>
      <w:sz w:val="24"/>
      <w:szCs w:val="24"/>
    </w:rPr>
  </w:style>
  <w:style w:type="paragraph" w:customStyle="1" w:styleId="Style4">
    <w:name w:val="Style4"/>
    <w:basedOn w:val="a"/>
    <w:uiPriority w:val="99"/>
    <w:rsid w:val="00CF6A7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basedOn w:val="a0"/>
    <w:uiPriority w:val="99"/>
    <w:rsid w:val="00CF6A78"/>
    <w:rPr>
      <w:rFonts w:ascii="Times New Roman" w:hAnsi="Times New Roman" w:cs="Times New Roman"/>
      <w:color w:val="000000"/>
      <w:sz w:val="18"/>
      <w:szCs w:val="18"/>
    </w:rPr>
  </w:style>
  <w:style w:type="paragraph" w:styleId="a4">
    <w:name w:val="List Paragraph"/>
    <w:basedOn w:val="a"/>
    <w:uiPriority w:val="34"/>
    <w:qFormat/>
    <w:rsid w:val="00CF6A78"/>
    <w:pPr>
      <w:ind w:left="720"/>
      <w:contextualSpacing/>
    </w:pPr>
  </w:style>
  <w:style w:type="paragraph" w:styleId="a5">
    <w:name w:val="No Spacing"/>
    <w:link w:val="a6"/>
    <w:uiPriority w:val="1"/>
    <w:qFormat/>
    <w:rsid w:val="00CF6A78"/>
    <w:pPr>
      <w:spacing w:after="0" w:line="240" w:lineRule="auto"/>
    </w:pPr>
  </w:style>
  <w:style w:type="character" w:customStyle="1" w:styleId="a6">
    <w:name w:val="Без интервала Знак"/>
    <w:link w:val="a5"/>
    <w:uiPriority w:val="1"/>
    <w:locked/>
    <w:rsid w:val="00CF6A78"/>
  </w:style>
  <w:style w:type="paragraph" w:styleId="a7">
    <w:name w:val="Normal (Web)"/>
    <w:basedOn w:val="a"/>
    <w:uiPriority w:val="99"/>
    <w:unhideWhenUsed/>
    <w:rsid w:val="00CF6A7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CF6A78"/>
  </w:style>
  <w:style w:type="paragraph" w:styleId="a8">
    <w:name w:val="Balloon Text"/>
    <w:basedOn w:val="a"/>
    <w:link w:val="a9"/>
    <w:uiPriority w:val="99"/>
    <w:semiHidden/>
    <w:unhideWhenUsed/>
    <w:rsid w:val="00CF6A7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F6A78"/>
    <w:rPr>
      <w:rFonts w:ascii="Tahoma" w:eastAsiaTheme="minorEastAsia" w:hAnsi="Tahoma" w:cs="Tahoma"/>
      <w:sz w:val="16"/>
      <w:szCs w:val="16"/>
      <w:lang w:eastAsia="ru-RU"/>
    </w:rPr>
  </w:style>
  <w:style w:type="character" w:styleId="aa">
    <w:name w:val="Hyperlink"/>
    <w:basedOn w:val="a0"/>
    <w:uiPriority w:val="99"/>
    <w:unhideWhenUsed/>
    <w:rsid w:val="00A254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cap.ru/home/65/aris/bd/vetzac/prod/1.htm" TargetMode="External"/><Relationship Id="rId3" Type="http://schemas.microsoft.com/office/2007/relationships/stylesWithEffects" Target="stylesWithEffects.xml"/><Relationship Id="rId7" Type="http://schemas.openxmlformats.org/officeDocument/2006/relationships/hyperlink" Target="mailto:nurzamat@b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21</Pages>
  <Words>7682</Words>
  <Characters>43789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DP</cp:lastModifiedBy>
  <cp:revision>16</cp:revision>
  <cp:lastPrinted>2021-09-15T12:09:00Z</cp:lastPrinted>
  <dcterms:created xsi:type="dcterms:W3CDTF">2021-09-13T04:01:00Z</dcterms:created>
  <dcterms:modified xsi:type="dcterms:W3CDTF">2021-10-01T12:01:00Z</dcterms:modified>
</cp:coreProperties>
</file>